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20" w:rsidRDefault="00466B20">
      <w:pPr>
        <w:pStyle w:val="Title"/>
        <w:rPr>
          <w:sz w:val="24"/>
          <w:szCs w:val="24"/>
        </w:rPr>
      </w:pPr>
      <w:bookmarkStart w:id="0" w:name="_GoBack"/>
      <w:bookmarkEnd w:id="0"/>
    </w:p>
    <w:p w:rsidR="00466B20" w:rsidRDefault="00B17500">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466B20" w:rsidRDefault="00B17500">
      <w:pPr>
        <w:pStyle w:val="Title"/>
        <w:rPr>
          <w:sz w:val="24"/>
          <w:szCs w:val="24"/>
        </w:rPr>
      </w:pPr>
      <w:r>
        <w:rPr>
          <w:sz w:val="24"/>
          <w:szCs w:val="24"/>
        </w:rPr>
        <w:t>Today is: Tuesday, September 8th,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466B20">
        <w:trPr>
          <w:trHeight w:val="840"/>
        </w:trPr>
        <w:tc>
          <w:tcPr>
            <w:tcW w:w="11430" w:type="dxa"/>
            <w:vAlign w:val="center"/>
          </w:tcPr>
          <w:p w:rsidR="00466B20" w:rsidRDefault="00B17500">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466B20" w:rsidRDefault="00B17500">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466B20" w:rsidRDefault="00B17500">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466B20">
        <w:trPr>
          <w:trHeight w:val="520"/>
        </w:trPr>
        <w:tc>
          <w:tcPr>
            <w:tcW w:w="11430" w:type="dxa"/>
            <w:shd w:val="clear" w:color="auto" w:fill="FFFFFF"/>
            <w:vAlign w:val="center"/>
          </w:tcPr>
          <w:p w:rsidR="00466B20" w:rsidRDefault="00B17500">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We will now pause for a moment of silence.</w:t>
            </w:r>
          </w:p>
        </w:tc>
      </w:tr>
      <w:tr w:rsidR="00466B20">
        <w:trPr>
          <w:trHeight w:val="400"/>
        </w:trPr>
        <w:tc>
          <w:tcPr>
            <w:tcW w:w="11430" w:type="dxa"/>
          </w:tcPr>
          <w:p w:rsidR="00466B20" w:rsidRDefault="00B17500">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 xml:space="preserve">This week’s Cool Tool: Emergency Preparedness </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466B20" w:rsidRDefault="00B17500">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466B20" w:rsidRDefault="00466B20">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466B20">
        <w:trPr>
          <w:trHeight w:val="5370"/>
        </w:trPr>
        <w:tc>
          <w:tcPr>
            <w:tcW w:w="11190" w:type="dxa"/>
          </w:tcPr>
          <w:p w:rsidR="00466B20" w:rsidRDefault="00B17500">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466B20" w:rsidRDefault="00B17500">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Keep up the great job of physical distancing in the building and outside, as well as wearing your mask in the building.  But don’t forget that there is also a dress code as well.  </w:t>
            </w:r>
          </w:p>
          <w:p w:rsidR="00466B20" w:rsidRDefault="00B17500">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The student handbook states that :</w:t>
            </w:r>
          </w:p>
          <w:p w:rsidR="00466B20" w:rsidRDefault="00B17500">
            <w:pPr>
              <w:numPr>
                <w:ilvl w:val="1"/>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When wearing leggings (including knit jeggings) and yoga pants, the top or shirt must cover the pelvic region and buttocks. No student may have skin exposing holes or sheer fabric above fingertip length. Excessive holes in number and/or size are not approp</w:t>
            </w:r>
            <w:r>
              <w:rPr>
                <w:rFonts w:ascii="Arial Narrow" w:eastAsia="Arial Narrow" w:hAnsi="Arial Narrow" w:cs="Arial Narrow"/>
                <w:b/>
                <w:color w:val="212121"/>
                <w:sz w:val="28"/>
                <w:szCs w:val="28"/>
                <w:highlight w:val="white"/>
              </w:rPr>
              <w:t>riate.</w:t>
            </w:r>
          </w:p>
          <w:p w:rsidR="00466B20" w:rsidRDefault="00B17500">
            <w:pPr>
              <w:numPr>
                <w:ilvl w:val="1"/>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The length of shorts or skirts must be at least as long as the student’s finger tips.</w:t>
            </w:r>
          </w:p>
          <w:p w:rsidR="00466B20" w:rsidRDefault="00B17500">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Remember to stay home if you are not well.  We want you here, but we want you to be healthy. </w:t>
            </w:r>
          </w:p>
          <w:p w:rsidR="00466B20" w:rsidRDefault="00B17500">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Bring your charged </w:t>
            </w:r>
            <w:proofErr w:type="spellStart"/>
            <w:r>
              <w:rPr>
                <w:rFonts w:ascii="Arial Narrow" w:eastAsia="Arial Narrow" w:hAnsi="Arial Narrow" w:cs="Arial Narrow"/>
                <w:b/>
                <w:color w:val="212121"/>
                <w:sz w:val="28"/>
                <w:szCs w:val="28"/>
                <w:highlight w:val="white"/>
              </w:rPr>
              <w:t>chromebook</w:t>
            </w:r>
            <w:proofErr w:type="spellEnd"/>
            <w:r>
              <w:rPr>
                <w:rFonts w:ascii="Arial Narrow" w:eastAsia="Arial Narrow" w:hAnsi="Arial Narrow" w:cs="Arial Narrow"/>
                <w:b/>
                <w:color w:val="212121"/>
                <w:sz w:val="28"/>
                <w:szCs w:val="28"/>
                <w:highlight w:val="white"/>
              </w:rPr>
              <w:t xml:space="preserve">, water bottle and mask each day.  </w:t>
            </w:r>
          </w:p>
          <w:p w:rsidR="00466B20" w:rsidRDefault="00B17500">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Call</w:t>
            </w:r>
            <w:r>
              <w:rPr>
                <w:rFonts w:ascii="Arial Narrow" w:eastAsia="Arial Narrow" w:hAnsi="Arial Narrow" w:cs="Arial Narrow"/>
                <w:b/>
                <w:color w:val="222222"/>
                <w:sz w:val="28"/>
                <w:szCs w:val="28"/>
                <w:highlight w:val="white"/>
              </w:rPr>
              <w:t>ing all actors and actresses! There will be an informational speech team meeting in Miss Hickey’s room, September 9th, @ 1:50.  Hope to see you there!</w:t>
            </w:r>
          </w:p>
          <w:p w:rsidR="00466B20" w:rsidRDefault="00B17500">
            <w:pPr>
              <w:numPr>
                <w:ilvl w:val="0"/>
                <w:numId w:val="4"/>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If you didn’t purchase a yearbook from the 2019-20 school </w:t>
            </w:r>
            <w:proofErr w:type="gramStart"/>
            <w:r>
              <w:rPr>
                <w:rFonts w:ascii="Arial Narrow" w:eastAsia="Arial Narrow" w:hAnsi="Arial Narrow" w:cs="Arial Narrow"/>
                <w:b/>
                <w:color w:val="222222"/>
                <w:sz w:val="28"/>
                <w:szCs w:val="28"/>
                <w:highlight w:val="white"/>
              </w:rPr>
              <w:t>year</w:t>
            </w:r>
            <w:proofErr w:type="gramEnd"/>
            <w:r>
              <w:rPr>
                <w:rFonts w:ascii="Arial Narrow" w:eastAsia="Arial Narrow" w:hAnsi="Arial Narrow" w:cs="Arial Narrow"/>
                <w:b/>
                <w:color w:val="222222"/>
                <w:sz w:val="28"/>
                <w:szCs w:val="28"/>
                <w:highlight w:val="white"/>
              </w:rPr>
              <w:t>, now is your chance! There are only fiftee</w:t>
            </w:r>
            <w:r>
              <w:rPr>
                <w:rFonts w:ascii="Arial Narrow" w:eastAsia="Arial Narrow" w:hAnsi="Arial Narrow" w:cs="Arial Narrow"/>
                <w:b/>
                <w:color w:val="222222"/>
                <w:sz w:val="28"/>
                <w:szCs w:val="28"/>
                <w:highlight w:val="white"/>
              </w:rPr>
              <w:t>n left, If you are interested, come to the office to purchase one for $15.00</w:t>
            </w:r>
          </w:p>
          <w:p w:rsidR="00466B20" w:rsidRDefault="00B17500">
            <w:pPr>
              <w:numPr>
                <w:ilvl w:val="0"/>
                <w:numId w:val="4"/>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Softball game tonight @ home vs. St. Pat’s @ 4:30.</w:t>
            </w:r>
          </w:p>
          <w:p w:rsidR="00466B20" w:rsidRDefault="00B17500">
            <w:pPr>
              <w:numPr>
                <w:ilvl w:val="0"/>
                <w:numId w:val="4"/>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466B20" w:rsidRDefault="00B17500">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466B20" w:rsidRDefault="00B17500">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466B20" w:rsidRDefault="00B17500">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466B20" w:rsidRDefault="00466B20">
            <w:pPr>
              <w:shd w:val="clear" w:color="auto" w:fill="FFFFFF"/>
              <w:ind w:left="1440"/>
              <w:rPr>
                <w:rFonts w:ascii="Arial" w:eastAsia="Arial" w:hAnsi="Arial" w:cs="Arial"/>
                <w:b/>
                <w:color w:val="222222"/>
                <w:highlight w:val="white"/>
              </w:rPr>
            </w:pPr>
          </w:p>
        </w:tc>
      </w:tr>
      <w:tr w:rsidR="00466B20">
        <w:trPr>
          <w:trHeight w:val="1455"/>
        </w:trPr>
        <w:tc>
          <w:tcPr>
            <w:tcW w:w="11190" w:type="dxa"/>
          </w:tcPr>
          <w:p w:rsidR="00466B20" w:rsidRDefault="00B17500">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Today’s Lunch Menu:</w:t>
            </w:r>
          </w:p>
          <w:p w:rsidR="00466B20" w:rsidRDefault="00B17500">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Chicken Strips, Celery Sticks &amp; Dip &amp; Fruit</w:t>
            </w:r>
          </w:p>
          <w:p w:rsidR="00466B20" w:rsidRDefault="00466B20">
            <w:pPr>
              <w:pBdr>
                <w:top w:val="nil"/>
                <w:left w:val="nil"/>
                <w:bottom w:val="nil"/>
                <w:right w:val="nil"/>
                <w:between w:val="nil"/>
              </w:pBdr>
              <w:spacing w:line="276" w:lineRule="auto"/>
              <w:rPr>
                <w:rFonts w:ascii="Antique Olive" w:eastAsia="Antique Olive" w:hAnsi="Antique Olive" w:cs="Antique Olive"/>
                <w:b/>
              </w:rPr>
            </w:pPr>
          </w:p>
          <w:p w:rsidR="00466B20" w:rsidRDefault="00B17500">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Wednesday’s Breakfast Menu:</w:t>
            </w:r>
          </w:p>
          <w:p w:rsidR="00466B20" w:rsidRDefault="00B17500">
            <w:pPr>
              <w:spacing w:line="276" w:lineRule="auto"/>
              <w:rPr>
                <w:rFonts w:ascii="Antique Olive" w:eastAsia="Antique Olive" w:hAnsi="Antique Olive" w:cs="Antique Olive"/>
                <w:b/>
                <w:color w:val="000000"/>
              </w:rPr>
            </w:pPr>
            <w:r>
              <w:rPr>
                <w:rFonts w:ascii="Antique Olive" w:eastAsia="Antique Olive" w:hAnsi="Antique Olive" w:cs="Antique Olive"/>
                <w:b/>
              </w:rPr>
              <w:t>Biscuit &amp; Gravy &amp; Juice</w:t>
            </w:r>
          </w:p>
        </w:tc>
      </w:tr>
      <w:tr w:rsidR="00466B20">
        <w:tc>
          <w:tcPr>
            <w:tcW w:w="11190" w:type="dxa"/>
            <w:vAlign w:val="center"/>
          </w:tcPr>
          <w:p w:rsidR="00466B20" w:rsidRDefault="00B17500">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w:t>
            </w:r>
          </w:p>
        </w:tc>
      </w:tr>
    </w:tbl>
    <w:p w:rsidR="00466B20" w:rsidRDefault="00466B20">
      <w:pPr>
        <w:pBdr>
          <w:top w:val="nil"/>
          <w:left w:val="nil"/>
          <w:bottom w:val="nil"/>
          <w:right w:val="nil"/>
          <w:between w:val="nil"/>
        </w:pBdr>
        <w:rPr>
          <w:rFonts w:ascii="Antique Olive" w:eastAsia="Antique Olive" w:hAnsi="Antique Olive" w:cs="Antique Olive"/>
          <w:color w:val="000000"/>
          <w:sz w:val="22"/>
          <w:szCs w:val="22"/>
        </w:rPr>
      </w:pPr>
    </w:p>
    <w:sectPr w:rsidR="00466B20">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0DD4"/>
    <w:multiLevelType w:val="multilevel"/>
    <w:tmpl w:val="5490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CD74D0"/>
    <w:multiLevelType w:val="multilevel"/>
    <w:tmpl w:val="5D168C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53507396"/>
    <w:multiLevelType w:val="multilevel"/>
    <w:tmpl w:val="2A78B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BCA7B1B"/>
    <w:multiLevelType w:val="multilevel"/>
    <w:tmpl w:val="220EEDF8"/>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66B20"/>
    <w:rsid w:val="00466B20"/>
    <w:rsid w:val="00B1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2020-09-08T12:50:00Z</dcterms:created>
  <dcterms:modified xsi:type="dcterms:W3CDTF">2020-09-08T12:50:00Z</dcterms:modified>
</cp:coreProperties>
</file>