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A1" w:rsidRDefault="00B62F59">
      <w:pPr>
        <w:pStyle w:val="Title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Good Morning </w:t>
      </w:r>
      <w:proofErr w:type="spellStart"/>
      <w:r>
        <w:rPr>
          <w:sz w:val="24"/>
          <w:szCs w:val="24"/>
        </w:rPr>
        <w:t>Georgetowne</w:t>
      </w:r>
      <w:proofErr w:type="spellEnd"/>
      <w:r>
        <w:rPr>
          <w:sz w:val="24"/>
          <w:szCs w:val="24"/>
        </w:rPr>
        <w:t xml:space="preserve"> </w:t>
      </w:r>
    </w:p>
    <w:p w:rsidR="00E479A1" w:rsidRDefault="00B62F59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 is: Tuesday, November 10th, 2020</w:t>
      </w:r>
      <w:r>
        <w:rPr>
          <w:sz w:val="24"/>
          <w:szCs w:val="24"/>
        </w:rPr>
        <w:tab/>
        <w:t xml:space="preserve"> </w:t>
      </w:r>
    </w:p>
    <w:tbl>
      <w:tblPr>
        <w:tblStyle w:val="a"/>
        <w:tblW w:w="11535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35"/>
      </w:tblGrid>
      <w:tr w:rsidR="00E479A1">
        <w:trPr>
          <w:trHeight w:val="840"/>
        </w:trPr>
        <w:tc>
          <w:tcPr>
            <w:tcW w:w="11535" w:type="dxa"/>
            <w:vAlign w:val="center"/>
          </w:tcPr>
          <w:p w:rsidR="00E479A1" w:rsidRDefault="00B62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. </w:t>
            </w:r>
          </w:p>
          <w:p w:rsidR="00E479A1" w:rsidRDefault="00B62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E479A1" w:rsidRDefault="00B62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E479A1">
        <w:trPr>
          <w:trHeight w:val="520"/>
        </w:trPr>
        <w:tc>
          <w:tcPr>
            <w:tcW w:w="11535" w:type="dxa"/>
            <w:shd w:val="clear" w:color="auto" w:fill="FFFFFF"/>
            <w:vAlign w:val="center"/>
          </w:tcPr>
          <w:p w:rsidR="00E479A1" w:rsidRDefault="00B62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</w:rPr>
            </w:pPr>
            <w:r>
              <w:rPr>
                <w:rFonts w:ascii="Antique Olive" w:eastAsia="Antique Olive" w:hAnsi="Antique Olive" w:cs="Antique Olive"/>
                <w:b/>
              </w:rPr>
              <w:t>We will now pause for a moment of silence.</w:t>
            </w:r>
          </w:p>
        </w:tc>
      </w:tr>
      <w:tr w:rsidR="00E479A1">
        <w:trPr>
          <w:trHeight w:val="400"/>
        </w:trPr>
        <w:tc>
          <w:tcPr>
            <w:tcW w:w="11535" w:type="dxa"/>
          </w:tcPr>
          <w:p w:rsidR="00E479A1" w:rsidRDefault="00B62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This week’s Cool Tool is-- Effort</w:t>
            </w:r>
          </w:p>
          <w:p w:rsidR="00E479A1" w:rsidRDefault="00B62F59">
            <w:pPr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  <w:highlight w:val="white"/>
              </w:rPr>
              <w:t>“Happiness lies in the joy of achievement and the thrill of creative effort.” Theodore Roosevelt</w:t>
            </w:r>
          </w:p>
          <w:p w:rsidR="00E479A1" w:rsidRDefault="00B62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2nd 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Quarter Skill Focus- 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white"/>
              </w:rPr>
              <w:t xml:space="preserve"> Homework Comp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highlight w:val="white"/>
              </w:rPr>
              <w:t>letion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white"/>
              </w:rPr>
              <w:t xml:space="preserve">    </w:t>
            </w:r>
          </w:p>
        </w:tc>
      </w:tr>
    </w:tbl>
    <w:p w:rsidR="00E479A1" w:rsidRDefault="00E479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color w:val="000000"/>
          <w:sz w:val="22"/>
          <w:szCs w:val="22"/>
        </w:rPr>
      </w:pPr>
    </w:p>
    <w:tbl>
      <w:tblPr>
        <w:tblStyle w:val="a0"/>
        <w:tblW w:w="11550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50"/>
      </w:tblGrid>
      <w:tr w:rsidR="00E479A1">
        <w:trPr>
          <w:trHeight w:val="3975"/>
        </w:trPr>
        <w:tc>
          <w:tcPr>
            <w:tcW w:w="11550" w:type="dxa"/>
          </w:tcPr>
          <w:p w:rsidR="00E479A1" w:rsidRDefault="00B62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                                                  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 xml:space="preserve"> Here are today’s announcements</w:t>
            </w:r>
          </w:p>
          <w:p w:rsidR="00E479A1" w:rsidRDefault="00B62F59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450"/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white"/>
              </w:rPr>
              <w:t xml:space="preserve">Basketball open gym tonight from 3-4pm for 7th grade boys and girls interested in playing basketball this year.  8th grade open gym will be tomorrow from 3-4pm.  Masks are necessary for practice. </w:t>
            </w:r>
          </w:p>
          <w:p w:rsidR="00E479A1" w:rsidRDefault="00B62F59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450"/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 xml:space="preserve">Volleyball </w:t>
            </w:r>
            <w: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 xml:space="preserve">open gyms will be every Thursday throughout November and December from 3:30-4:30.  It’s an excellent way to get practice before tryouts, but it is not mandatory. </w:t>
            </w:r>
            <w:r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white"/>
              </w:rPr>
              <w:t>If you have any questions, please see Mrs. Lehr or Miss MacDonald. Masks are mandatory.</w:t>
            </w:r>
          </w:p>
          <w:p w:rsidR="00E479A1" w:rsidRDefault="00B62F59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450"/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white"/>
              </w:rPr>
              <w:t>This F</w:t>
            </w:r>
            <w:r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white"/>
              </w:rPr>
              <w:t>riday, November 13th is an 11am dismissal.</w:t>
            </w:r>
          </w:p>
          <w:p w:rsidR="00E479A1" w:rsidRDefault="00B62F59">
            <w:pPr>
              <w:widowControl w:val="0"/>
              <w:numPr>
                <w:ilvl w:val="0"/>
                <w:numId w:val="2"/>
              </w:numPr>
              <w:spacing w:line="276" w:lineRule="auto"/>
              <w:ind w:left="450"/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 xml:space="preserve">Don’t forget the daily reminders:        </w:t>
            </w:r>
          </w:p>
          <w:p w:rsidR="00E479A1" w:rsidRDefault="00B62F59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810"/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Stay home if you are sick</w:t>
            </w:r>
          </w:p>
          <w:p w:rsidR="00E479A1" w:rsidRDefault="00B62F59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810"/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Maintain physical distancing inside the building and outside.</w:t>
            </w:r>
          </w:p>
          <w:p w:rsidR="00E479A1" w:rsidRDefault="00B62F59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810"/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Wash your hands.</w:t>
            </w:r>
          </w:p>
          <w:p w:rsidR="00E479A1" w:rsidRDefault="00B62F59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810"/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Keep your mask on when you’re inside the building.</w:t>
            </w:r>
          </w:p>
          <w:p w:rsidR="00E479A1" w:rsidRDefault="00E479A1">
            <w:pPr>
              <w:shd w:val="clear" w:color="auto" w:fill="FFFFFF"/>
              <w:ind w:left="1440"/>
              <w:rPr>
                <w:rFonts w:ascii="Arial Narrow" w:eastAsia="Arial Narrow" w:hAnsi="Arial Narrow" w:cs="Arial Narrow"/>
                <w:b/>
                <w:highlight w:val="white"/>
              </w:rPr>
            </w:pPr>
          </w:p>
        </w:tc>
      </w:tr>
      <w:tr w:rsidR="00E479A1">
        <w:trPr>
          <w:trHeight w:val="1500"/>
        </w:trPr>
        <w:tc>
          <w:tcPr>
            <w:tcW w:w="11550" w:type="dxa"/>
          </w:tcPr>
          <w:p w:rsidR="00E479A1" w:rsidRDefault="00B62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Today’s Lunch Menu:</w:t>
            </w:r>
          </w:p>
          <w:p w:rsidR="00E479A1" w:rsidRDefault="00B62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Little </w:t>
            </w:r>
            <w:proofErr w:type="spell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Smokies</w:t>
            </w:r>
            <w:proofErr w:type="spell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, Mac &amp; Cheese, Green Beans &amp; Fruit</w:t>
            </w:r>
          </w:p>
          <w:p w:rsidR="00E479A1" w:rsidRDefault="00E47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  <w:p w:rsidR="00E479A1" w:rsidRDefault="00B62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Wednesday’s Breakfast Menu:</w:t>
            </w:r>
          </w:p>
          <w:p w:rsidR="00E479A1" w:rsidRDefault="00B62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Biscuit &amp; Gravy &amp; Fruit</w:t>
            </w:r>
          </w:p>
        </w:tc>
      </w:tr>
      <w:tr w:rsidR="00E479A1">
        <w:tc>
          <w:tcPr>
            <w:tcW w:w="11550" w:type="dxa"/>
            <w:vAlign w:val="center"/>
          </w:tcPr>
          <w:p w:rsidR="00E479A1" w:rsidRDefault="00B62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Remember, Tigers, Have a GRRRRRREAT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Day! </w:t>
            </w:r>
          </w:p>
        </w:tc>
      </w:tr>
    </w:tbl>
    <w:p w:rsidR="00E479A1" w:rsidRDefault="00E479A1">
      <w:pPr>
        <w:pBdr>
          <w:top w:val="nil"/>
          <w:left w:val="nil"/>
          <w:bottom w:val="nil"/>
          <w:right w:val="nil"/>
          <w:between w:val="nil"/>
        </w:pBdr>
        <w:rPr>
          <w:rFonts w:ascii="Antique Olive" w:eastAsia="Antique Olive" w:hAnsi="Antique Olive" w:cs="Antique Olive"/>
          <w:color w:val="000000"/>
          <w:sz w:val="22"/>
          <w:szCs w:val="22"/>
        </w:rPr>
      </w:pPr>
    </w:p>
    <w:sectPr w:rsidR="00E479A1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86B24"/>
    <w:multiLevelType w:val="multilevel"/>
    <w:tmpl w:val="26E45788"/>
    <w:lvl w:ilvl="0">
      <w:start w:val="1"/>
      <w:numFmt w:val="bullet"/>
      <w:lvlText w:val="●"/>
      <w:lvlJc w:val="left"/>
      <w:pPr>
        <w:ind w:left="720" w:hanging="360"/>
      </w:pPr>
      <w:rPr>
        <w:rFonts w:ascii="Open Sans" w:eastAsia="Open Sans" w:hAnsi="Open Sans" w:cs="Open Sans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4FC0862"/>
    <w:multiLevelType w:val="multilevel"/>
    <w:tmpl w:val="6DE41FA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479A1"/>
    <w:rsid w:val="00B62F59"/>
    <w:rsid w:val="00E4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Antique Olive" w:eastAsia="Antique Olive" w:hAnsi="Antique Olive" w:cs="Antique Olive"/>
      <w:b/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Antique Olive" w:eastAsia="Antique Olive" w:hAnsi="Antique Olive" w:cs="Antique Olive"/>
      <w:b/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Catherine Wolfe</cp:lastModifiedBy>
  <cp:revision>2</cp:revision>
  <dcterms:created xsi:type="dcterms:W3CDTF">2020-11-10T13:39:00Z</dcterms:created>
  <dcterms:modified xsi:type="dcterms:W3CDTF">2020-11-10T13:39:00Z</dcterms:modified>
</cp:coreProperties>
</file>