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4D" w:rsidRDefault="00E30E51">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r>
        <w:rPr>
          <w:sz w:val="24"/>
          <w:szCs w:val="24"/>
        </w:rPr>
        <w:t>Georgetowne</w:t>
      </w:r>
      <w:r>
        <w:rPr>
          <w:sz w:val="24"/>
          <w:szCs w:val="24"/>
        </w:rPr>
        <w:t xml:space="preserve"> </w:t>
      </w:r>
    </w:p>
    <w:p w:rsidR="009E054D" w:rsidRDefault="00E30E51">
      <w:pPr>
        <w:pStyle w:val="Title"/>
        <w:rPr>
          <w:sz w:val="24"/>
          <w:szCs w:val="24"/>
        </w:rPr>
      </w:pPr>
      <w:r>
        <w:rPr>
          <w:sz w:val="24"/>
          <w:szCs w:val="24"/>
        </w:rPr>
        <w:t>Today is: Thursday</w:t>
      </w:r>
      <w:r>
        <w:rPr>
          <w:sz w:val="24"/>
          <w:szCs w:val="24"/>
        </w:rPr>
        <w:t xml:space="preserve">, November 14th,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9E054D">
        <w:trPr>
          <w:trHeight w:val="840"/>
        </w:trPr>
        <w:tc>
          <w:tcPr>
            <w:tcW w:w="11430" w:type="dxa"/>
            <w:vAlign w:val="center"/>
          </w:tcPr>
          <w:p w:rsidR="009E054D" w:rsidRDefault="00E30E5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9E054D" w:rsidRDefault="00E30E5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9E054D" w:rsidRDefault="00E30E51">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one nation, under God, indivisible, with liberty and justice for all.</w:t>
            </w:r>
          </w:p>
        </w:tc>
      </w:tr>
      <w:tr w:rsidR="009E054D">
        <w:trPr>
          <w:trHeight w:val="520"/>
        </w:trPr>
        <w:tc>
          <w:tcPr>
            <w:tcW w:w="11430" w:type="dxa"/>
            <w:shd w:val="clear" w:color="auto" w:fill="FFFFFF"/>
            <w:vAlign w:val="center"/>
          </w:tcPr>
          <w:p w:rsidR="009E054D" w:rsidRDefault="00E30E51">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9E054D">
        <w:trPr>
          <w:trHeight w:val="400"/>
        </w:trPr>
        <w:tc>
          <w:tcPr>
            <w:tcW w:w="11430" w:type="dxa"/>
          </w:tcPr>
          <w:p w:rsidR="009E054D" w:rsidRDefault="00E30E51">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Be an Upstander- How to address bullying as an outsider</w:t>
            </w:r>
          </w:p>
          <w:p w:rsidR="009E054D" w:rsidRDefault="00E30E51">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9E054D" w:rsidRDefault="009E054D">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9E054D">
        <w:trPr>
          <w:trHeight w:val="7480"/>
        </w:trPr>
        <w:tc>
          <w:tcPr>
            <w:tcW w:w="11190" w:type="dxa"/>
          </w:tcPr>
          <w:p w:rsidR="009E054D" w:rsidRDefault="00E30E51">
            <w:pPr>
              <w:pStyle w:val="normal0"/>
              <w:rPr>
                <w:rFonts w:ascii="Arial" w:eastAsia="Arial" w:hAnsi="Arial" w:cs="Arial"/>
                <w:b/>
                <w:u w:val="single"/>
              </w:rPr>
            </w:pPr>
            <w:r>
              <w:rPr>
                <w:rFonts w:ascii="Arial" w:eastAsia="Arial" w:hAnsi="Arial" w:cs="Arial"/>
                <w:b/>
                <w:u w:val="single"/>
              </w:rPr>
              <w:t>H</w:t>
            </w:r>
            <w:r>
              <w:rPr>
                <w:rFonts w:ascii="Arial" w:eastAsia="Arial" w:hAnsi="Arial" w:cs="Arial"/>
                <w:b/>
                <w:u w:val="single"/>
              </w:rPr>
              <w:t>ere are today’s announcements</w:t>
            </w:r>
          </w:p>
          <w:p w:rsidR="009E054D" w:rsidRDefault="009E054D">
            <w:pPr>
              <w:pStyle w:val="normal0"/>
              <w:ind w:left="720"/>
              <w:rPr>
                <w:rFonts w:ascii="Roboto" w:eastAsia="Roboto" w:hAnsi="Roboto" w:cs="Roboto"/>
                <w:b/>
                <w:sz w:val="23"/>
                <w:szCs w:val="23"/>
                <w:highlight w:val="white"/>
              </w:rPr>
            </w:pPr>
          </w:p>
          <w:p w:rsidR="009E054D" w:rsidRDefault="00E30E51">
            <w:pPr>
              <w:pStyle w:val="normal0"/>
              <w:numPr>
                <w:ilvl w:val="0"/>
                <w:numId w:val="1"/>
              </w:numPr>
              <w:rPr>
                <w:rFonts w:ascii="Arial" w:eastAsia="Arial" w:hAnsi="Arial" w:cs="Arial"/>
                <w:b/>
              </w:rPr>
            </w:pPr>
            <w:r>
              <w:rPr>
                <w:rFonts w:ascii="Arial" w:eastAsia="Arial" w:hAnsi="Arial" w:cs="Arial"/>
                <w:b/>
                <w:highlight w:val="white"/>
              </w:rPr>
              <w:t>Did you know that nearly two-thirds of school bus-related fatalities of school-age children occur outside of the school bus. Students...</w:t>
            </w:r>
          </w:p>
          <w:p w:rsidR="009E054D" w:rsidRDefault="00E30E51">
            <w:pPr>
              <w:pStyle w:val="normal0"/>
              <w:numPr>
                <w:ilvl w:val="1"/>
                <w:numId w:val="1"/>
              </w:numPr>
              <w:rPr>
                <w:rFonts w:ascii="Arial" w:eastAsia="Arial" w:hAnsi="Arial" w:cs="Arial"/>
                <w:b/>
                <w:highlight w:val="white"/>
              </w:rPr>
            </w:pPr>
            <w:r>
              <w:rPr>
                <w:rFonts w:ascii="Arial" w:eastAsia="Arial" w:hAnsi="Arial" w:cs="Arial"/>
                <w:b/>
                <w:highlight w:val="white"/>
              </w:rPr>
              <w:t>Stand 6 feet away from the curb while waiting for the bus or at a corner where a bus is turning.</w:t>
            </w:r>
          </w:p>
          <w:p w:rsidR="009E054D" w:rsidRDefault="00E30E51">
            <w:pPr>
              <w:pStyle w:val="normal0"/>
              <w:numPr>
                <w:ilvl w:val="1"/>
                <w:numId w:val="1"/>
              </w:numPr>
              <w:shd w:val="clear" w:color="auto" w:fill="FFFFFF"/>
              <w:rPr>
                <w:rFonts w:ascii="Arial" w:eastAsia="Arial" w:hAnsi="Arial" w:cs="Arial"/>
              </w:rPr>
            </w:pPr>
            <w:r>
              <w:rPr>
                <w:rFonts w:ascii="Arial" w:eastAsia="Arial" w:hAnsi="Arial" w:cs="Arial"/>
                <w:b/>
                <w:highlight w:val="white"/>
              </w:rPr>
              <w:t xml:space="preserve">Cross at least 10 feet in front of the bus </w:t>
            </w:r>
          </w:p>
          <w:p w:rsidR="009E054D" w:rsidRDefault="00E30E51">
            <w:pPr>
              <w:pStyle w:val="normal0"/>
              <w:numPr>
                <w:ilvl w:val="1"/>
                <w:numId w:val="1"/>
              </w:numPr>
              <w:shd w:val="clear" w:color="auto" w:fill="FFFFFF"/>
              <w:rPr>
                <w:rFonts w:ascii="Arial" w:eastAsia="Arial" w:hAnsi="Arial" w:cs="Arial"/>
              </w:rPr>
            </w:pPr>
            <w:r>
              <w:rPr>
                <w:rFonts w:ascii="Arial" w:eastAsia="Arial" w:hAnsi="Arial" w:cs="Arial"/>
                <w:b/>
                <w:highlight w:val="white"/>
              </w:rPr>
              <w:t>Never walk behind the bus</w:t>
            </w:r>
          </w:p>
          <w:p w:rsidR="009E054D" w:rsidRDefault="00E30E51">
            <w:pPr>
              <w:pStyle w:val="normal0"/>
              <w:numPr>
                <w:ilvl w:val="1"/>
                <w:numId w:val="1"/>
              </w:numPr>
              <w:shd w:val="clear" w:color="auto" w:fill="FFFFFF"/>
              <w:rPr>
                <w:rFonts w:ascii="Arial" w:eastAsia="Arial" w:hAnsi="Arial" w:cs="Arial"/>
              </w:rPr>
            </w:pPr>
            <w:r>
              <w:rPr>
                <w:rFonts w:ascii="Arial" w:eastAsia="Arial" w:hAnsi="Arial" w:cs="Arial"/>
                <w:b/>
                <w:highlight w:val="white"/>
              </w:rPr>
              <w:t>If you drop something near the bus, do not pick it up; tell the bus driver instead</w:t>
            </w:r>
          </w:p>
          <w:p w:rsidR="009E054D" w:rsidRDefault="00E30E51">
            <w:pPr>
              <w:pStyle w:val="normal0"/>
              <w:numPr>
                <w:ilvl w:val="1"/>
                <w:numId w:val="1"/>
              </w:numPr>
              <w:shd w:val="clear" w:color="auto" w:fill="FFFFFF"/>
              <w:rPr>
                <w:rFonts w:ascii="Arial" w:eastAsia="Arial" w:hAnsi="Arial" w:cs="Arial"/>
              </w:rPr>
            </w:pPr>
            <w:r>
              <w:rPr>
                <w:rFonts w:ascii="Arial" w:eastAsia="Arial" w:hAnsi="Arial" w:cs="Arial"/>
                <w:b/>
                <w:highlight w:val="white"/>
              </w:rPr>
              <w:t>Wait until the bus has stopped and the door opens before approaching the bus or standing up on the bus</w:t>
            </w:r>
          </w:p>
          <w:p w:rsidR="009E054D" w:rsidRDefault="00E30E51">
            <w:pPr>
              <w:pStyle w:val="normal0"/>
              <w:numPr>
                <w:ilvl w:val="1"/>
                <w:numId w:val="1"/>
              </w:numPr>
              <w:shd w:val="clear" w:color="auto" w:fill="FFFFFF"/>
              <w:rPr>
                <w:rFonts w:ascii="Arial" w:eastAsia="Arial" w:hAnsi="Arial" w:cs="Arial"/>
              </w:rPr>
            </w:pPr>
            <w:r>
              <w:rPr>
                <w:rFonts w:ascii="Arial" w:eastAsia="Arial" w:hAnsi="Arial" w:cs="Arial"/>
                <w:b/>
                <w:highlight w:val="white"/>
              </w:rPr>
              <w:t>Use the handrail</w:t>
            </w:r>
          </w:p>
          <w:p w:rsidR="009E054D" w:rsidRDefault="00E30E51">
            <w:pPr>
              <w:pStyle w:val="normal0"/>
              <w:numPr>
                <w:ilvl w:val="1"/>
                <w:numId w:val="1"/>
              </w:numPr>
              <w:shd w:val="clear" w:color="auto" w:fill="FFFFFF"/>
              <w:rPr>
                <w:rFonts w:ascii="Arial" w:eastAsia="Arial" w:hAnsi="Arial" w:cs="Arial"/>
              </w:rPr>
            </w:pPr>
            <w:r>
              <w:rPr>
                <w:rFonts w:ascii="Arial" w:eastAsia="Arial" w:hAnsi="Arial" w:cs="Arial"/>
                <w:b/>
                <w:highlight w:val="white"/>
              </w:rPr>
              <w:t>Stay in your seat keeping head, arms and papers inside the bus, and talk quietly</w:t>
            </w:r>
          </w:p>
          <w:p w:rsidR="009E054D" w:rsidRDefault="00E30E51">
            <w:pPr>
              <w:pStyle w:val="normal0"/>
              <w:numPr>
                <w:ilvl w:val="1"/>
                <w:numId w:val="1"/>
              </w:numPr>
              <w:shd w:val="clear" w:color="auto" w:fill="FFFFFF"/>
              <w:rPr>
                <w:rFonts w:ascii="Arial" w:eastAsia="Arial" w:hAnsi="Arial" w:cs="Arial"/>
              </w:rPr>
            </w:pPr>
            <w:r>
              <w:rPr>
                <w:rFonts w:ascii="Arial" w:eastAsia="Arial" w:hAnsi="Arial" w:cs="Arial"/>
                <w:b/>
                <w:highlight w:val="white"/>
              </w:rPr>
              <w:t>Keep aisles clear of books and bags</w:t>
            </w:r>
          </w:p>
          <w:p w:rsidR="009E054D" w:rsidRDefault="00E30E51">
            <w:pPr>
              <w:pStyle w:val="normal0"/>
              <w:numPr>
                <w:ilvl w:val="0"/>
                <w:numId w:val="1"/>
              </w:numPr>
              <w:rPr>
                <w:rFonts w:ascii="Arial" w:eastAsia="Arial" w:hAnsi="Arial" w:cs="Arial"/>
                <w:b/>
                <w:highlight w:val="white"/>
              </w:rPr>
            </w:pPr>
            <w:r>
              <w:rPr>
                <w:rFonts w:ascii="Arial" w:eastAsia="Arial" w:hAnsi="Arial" w:cs="Arial"/>
                <w:b/>
                <w:highlight w:val="white"/>
              </w:rPr>
              <w:t>Children need to do</w:t>
            </w:r>
            <w:r>
              <w:rPr>
                <w:rFonts w:ascii="Arial" w:eastAsia="Arial" w:hAnsi="Arial" w:cs="Arial"/>
                <w:b/>
                <w:highlight w:val="white"/>
              </w:rPr>
              <w:t xml:space="preserve"> their part to stay safe both in and around school buses.</w:t>
            </w:r>
          </w:p>
          <w:p w:rsidR="009E054D" w:rsidRDefault="009E054D">
            <w:pPr>
              <w:pStyle w:val="normal0"/>
              <w:ind w:left="720"/>
              <w:rPr>
                <w:rFonts w:ascii="Arial" w:eastAsia="Arial" w:hAnsi="Arial" w:cs="Arial"/>
                <w:b/>
                <w:highlight w:val="white"/>
              </w:rPr>
            </w:pPr>
          </w:p>
          <w:p w:rsidR="009E054D" w:rsidRDefault="00E30E51">
            <w:pPr>
              <w:pStyle w:val="normal0"/>
              <w:numPr>
                <w:ilvl w:val="0"/>
                <w:numId w:val="1"/>
              </w:numPr>
              <w:rPr>
                <w:rFonts w:ascii="Arial" w:eastAsia="Arial" w:hAnsi="Arial" w:cs="Arial"/>
                <w:b/>
                <w:highlight w:val="white"/>
              </w:rPr>
            </w:pPr>
            <w:r>
              <w:rPr>
                <w:rFonts w:ascii="Arial" w:eastAsia="Arial" w:hAnsi="Arial" w:cs="Arial"/>
                <w:b/>
                <w:highlight w:val="white"/>
              </w:rPr>
              <w:t>Grandparents day is coming up next Thursday.  If your grandparents would like to come and have lunch with you that day, they need to call the office and make reservations.  The cost of the lunch is</w:t>
            </w:r>
            <w:r>
              <w:rPr>
                <w:rFonts w:ascii="Arial" w:eastAsia="Arial" w:hAnsi="Arial" w:cs="Arial"/>
                <w:b/>
                <w:highlight w:val="white"/>
              </w:rPr>
              <w:t xml:space="preserve"> $3.35 for each grandparent. </w:t>
            </w:r>
          </w:p>
          <w:p w:rsidR="009E054D" w:rsidRDefault="009E054D">
            <w:pPr>
              <w:pStyle w:val="normal0"/>
              <w:ind w:left="1440"/>
              <w:rPr>
                <w:rFonts w:ascii="Roboto" w:eastAsia="Roboto" w:hAnsi="Roboto" w:cs="Roboto"/>
                <w:b/>
                <w:color w:val="444444"/>
                <w:sz w:val="23"/>
                <w:szCs w:val="23"/>
                <w:highlight w:val="white"/>
              </w:rPr>
            </w:pPr>
          </w:p>
          <w:p w:rsidR="009E054D" w:rsidRDefault="00E30E51">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 xml:space="preserve">Beginning Monday, November 18th through the end of the month, salad’s will not be available for lunch. We are sorry for the inconvenience. </w:t>
            </w:r>
          </w:p>
          <w:p w:rsidR="009E054D" w:rsidRDefault="009E054D">
            <w:pPr>
              <w:pStyle w:val="normal0"/>
              <w:ind w:left="720"/>
              <w:rPr>
                <w:rFonts w:ascii="Arial" w:eastAsia="Arial" w:hAnsi="Arial" w:cs="Arial"/>
                <w:b/>
                <w:color w:val="222222"/>
                <w:highlight w:val="white"/>
              </w:rPr>
            </w:pPr>
          </w:p>
          <w:p w:rsidR="009E054D" w:rsidRDefault="00E30E51">
            <w:pPr>
              <w:pStyle w:val="normal0"/>
              <w:numPr>
                <w:ilvl w:val="0"/>
                <w:numId w:val="5"/>
              </w:numPr>
              <w:rPr>
                <w:rFonts w:ascii="Arial" w:eastAsia="Arial" w:hAnsi="Arial" w:cs="Arial"/>
                <w:b/>
                <w:color w:val="222222"/>
                <w:highlight w:val="white"/>
              </w:rPr>
            </w:pPr>
            <w:r>
              <w:rPr>
                <w:rFonts w:ascii="Arial" w:eastAsia="Arial" w:hAnsi="Arial" w:cs="Arial"/>
                <w:b/>
                <w:color w:val="222222"/>
                <w:highlight w:val="white"/>
              </w:rPr>
              <w:t xml:space="preserve">Congratulations to the following sixth grade students for scoring five 100 percents </w:t>
            </w:r>
            <w:r>
              <w:rPr>
                <w:rFonts w:ascii="Arial" w:eastAsia="Arial" w:hAnsi="Arial" w:cs="Arial"/>
                <w:b/>
                <w:color w:val="222222"/>
                <w:highlight w:val="white"/>
              </w:rPr>
              <w:t>on their European Countries and Capitals tests:  Kayne Hayes, Gabe Isbell, Emma Kroll, Giff Parsons, Gage Rich and Lexi Weydert</w:t>
            </w:r>
          </w:p>
          <w:p w:rsidR="009E054D" w:rsidRDefault="009E054D">
            <w:pPr>
              <w:pStyle w:val="normal0"/>
              <w:rPr>
                <w:rFonts w:ascii="Arial" w:eastAsia="Arial" w:hAnsi="Arial" w:cs="Arial"/>
                <w:b/>
                <w:color w:val="222222"/>
                <w:highlight w:val="white"/>
              </w:rPr>
            </w:pPr>
          </w:p>
          <w:p w:rsidR="009E054D" w:rsidRDefault="00E30E51">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There will be a Conservation Club informational meeting in Miss Hickey's Room after school on Wednesday, November 20th from 2:5</w:t>
            </w:r>
            <w:r>
              <w:rPr>
                <w:rFonts w:ascii="Arial" w:eastAsia="Arial" w:hAnsi="Arial" w:cs="Arial"/>
                <w:b/>
                <w:color w:val="222222"/>
                <w:highlight w:val="white"/>
              </w:rPr>
              <w:t>0-3:10. Hope to see you there!</w:t>
            </w:r>
          </w:p>
          <w:p w:rsidR="009E054D" w:rsidRDefault="009E054D">
            <w:pPr>
              <w:pStyle w:val="normal0"/>
              <w:rPr>
                <w:rFonts w:ascii="Arial" w:eastAsia="Arial" w:hAnsi="Arial" w:cs="Arial"/>
                <w:b/>
                <w:color w:val="222222"/>
                <w:highlight w:val="white"/>
              </w:rPr>
            </w:pPr>
          </w:p>
          <w:p w:rsidR="009E054D" w:rsidRDefault="00E30E51">
            <w:pPr>
              <w:pStyle w:val="normal0"/>
              <w:numPr>
                <w:ilvl w:val="0"/>
                <w:numId w:val="4"/>
              </w:numPr>
              <w:rPr>
                <w:rFonts w:ascii="Arial" w:eastAsia="Arial" w:hAnsi="Arial" w:cs="Arial"/>
                <w:b/>
                <w:color w:val="222222"/>
                <w:highlight w:val="white"/>
              </w:rPr>
            </w:pPr>
            <w:r>
              <w:rPr>
                <w:rFonts w:ascii="Arial" w:eastAsia="Arial" w:hAnsi="Arial" w:cs="Arial"/>
                <w:b/>
                <w:color w:val="222222"/>
                <w:highlight w:val="white"/>
              </w:rPr>
              <w:t>The following students please report to Miss Hickey's room after school today: Zach Webb, Brianna Wood, Jolyne Faulkenberry, Elizabeth Austin, Ruhi Patel, and Alina Vang.</w:t>
            </w:r>
          </w:p>
        </w:tc>
      </w:tr>
      <w:tr w:rsidR="009E054D">
        <w:trPr>
          <w:trHeight w:val="1000"/>
        </w:trPr>
        <w:tc>
          <w:tcPr>
            <w:tcW w:w="11190" w:type="dxa"/>
          </w:tcPr>
          <w:p w:rsidR="009E054D" w:rsidRDefault="00E30E51">
            <w:pPr>
              <w:pStyle w:val="normal0"/>
              <w:rPr>
                <w:rFonts w:ascii="Antique Olive" w:eastAsia="Antique Olive" w:hAnsi="Antique Olive" w:cs="Antique Olive"/>
                <w:b/>
              </w:rPr>
            </w:pPr>
            <w:r>
              <w:rPr>
                <w:rFonts w:ascii="Antique Olive" w:eastAsia="Antique Olive" w:hAnsi="Antique Olive" w:cs="Antique Olive"/>
                <w:b/>
              </w:rPr>
              <w:t>Today’s Lunch Menu:</w:t>
            </w:r>
          </w:p>
          <w:p w:rsidR="009E054D" w:rsidRDefault="00E30E51">
            <w:pPr>
              <w:pStyle w:val="normal0"/>
              <w:rPr>
                <w:rFonts w:ascii="Antique Olive" w:eastAsia="Antique Olive" w:hAnsi="Antique Olive" w:cs="Antique Olive"/>
                <w:b/>
              </w:rPr>
            </w:pPr>
            <w:r>
              <w:rPr>
                <w:rFonts w:ascii="Antique Olive" w:eastAsia="Antique Olive" w:hAnsi="Antique Olive" w:cs="Antique Olive"/>
                <w:b/>
              </w:rPr>
              <w:t>Ravioli, Garden Salad, Garlic Bread &amp; Fruit</w:t>
            </w:r>
          </w:p>
          <w:p w:rsidR="009E054D" w:rsidRDefault="009E054D">
            <w:pPr>
              <w:pStyle w:val="normal0"/>
              <w:rPr>
                <w:rFonts w:ascii="Antique Olive" w:eastAsia="Antique Olive" w:hAnsi="Antique Olive" w:cs="Antique Olive"/>
                <w:b/>
              </w:rPr>
            </w:pPr>
          </w:p>
          <w:p w:rsidR="009E054D" w:rsidRDefault="00E30E51">
            <w:pPr>
              <w:pStyle w:val="normal0"/>
              <w:rPr>
                <w:rFonts w:ascii="Antique Olive" w:eastAsia="Antique Olive" w:hAnsi="Antique Olive" w:cs="Antique Olive"/>
                <w:b/>
              </w:rPr>
            </w:pPr>
            <w:r>
              <w:rPr>
                <w:rFonts w:ascii="Antique Olive" w:eastAsia="Antique Olive" w:hAnsi="Antique Olive" w:cs="Antique Olive"/>
                <w:b/>
              </w:rPr>
              <w:t>Friday’s Breakfast Menu:</w:t>
            </w:r>
          </w:p>
          <w:p w:rsidR="009E054D" w:rsidRDefault="00E30E51">
            <w:pPr>
              <w:pStyle w:val="normal0"/>
              <w:rPr>
                <w:rFonts w:ascii="Antique Olive" w:eastAsia="Antique Olive" w:hAnsi="Antique Olive" w:cs="Antique Olive"/>
                <w:b/>
              </w:rPr>
            </w:pPr>
            <w:r>
              <w:rPr>
                <w:rFonts w:ascii="Antique Olive" w:eastAsia="Antique Olive" w:hAnsi="Antique Olive" w:cs="Antique Olive"/>
                <w:b/>
              </w:rPr>
              <w:t>Cereal, Pop Tart &amp; Juice</w:t>
            </w:r>
          </w:p>
        </w:tc>
      </w:tr>
      <w:tr w:rsidR="009E054D">
        <w:tc>
          <w:tcPr>
            <w:tcW w:w="11190" w:type="dxa"/>
            <w:vAlign w:val="center"/>
          </w:tcPr>
          <w:p w:rsidR="009E054D" w:rsidRDefault="00E30E51">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9E054D" w:rsidRDefault="009E054D">
      <w:pPr>
        <w:pStyle w:val="normal0"/>
        <w:rPr>
          <w:rFonts w:ascii="Antique Olive" w:eastAsia="Antique Olive" w:hAnsi="Antique Olive" w:cs="Antique Olive"/>
          <w:sz w:val="22"/>
          <w:szCs w:val="22"/>
        </w:rPr>
      </w:pPr>
    </w:p>
    <w:sectPr w:rsidR="009E054D" w:rsidSect="009E054D">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29F"/>
    <w:multiLevelType w:val="multilevel"/>
    <w:tmpl w:val="2550E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DF3950"/>
    <w:multiLevelType w:val="multilevel"/>
    <w:tmpl w:val="DBBA0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515383"/>
    <w:multiLevelType w:val="multilevel"/>
    <w:tmpl w:val="0AF84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B20D26"/>
    <w:multiLevelType w:val="multilevel"/>
    <w:tmpl w:val="2C9A8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7413E0"/>
    <w:multiLevelType w:val="multilevel"/>
    <w:tmpl w:val="63ECC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054D"/>
    <w:rsid w:val="009E054D"/>
    <w:rsid w:val="00E30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E054D"/>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9E054D"/>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9E054D"/>
    <w:pPr>
      <w:keepNext/>
      <w:keepLines/>
      <w:spacing w:before="280" w:after="80"/>
      <w:outlineLvl w:val="2"/>
    </w:pPr>
    <w:rPr>
      <w:b/>
      <w:sz w:val="28"/>
      <w:szCs w:val="28"/>
    </w:rPr>
  </w:style>
  <w:style w:type="paragraph" w:styleId="Heading4">
    <w:name w:val="heading 4"/>
    <w:basedOn w:val="normal0"/>
    <w:next w:val="normal0"/>
    <w:rsid w:val="009E054D"/>
    <w:pPr>
      <w:keepNext/>
      <w:keepLines/>
      <w:spacing w:before="240" w:after="40"/>
      <w:outlineLvl w:val="3"/>
    </w:pPr>
    <w:rPr>
      <w:b/>
    </w:rPr>
  </w:style>
  <w:style w:type="paragraph" w:styleId="Heading5">
    <w:name w:val="heading 5"/>
    <w:basedOn w:val="normal0"/>
    <w:next w:val="normal0"/>
    <w:rsid w:val="009E054D"/>
    <w:pPr>
      <w:keepNext/>
      <w:keepLines/>
      <w:spacing w:before="220" w:after="40"/>
      <w:outlineLvl w:val="4"/>
    </w:pPr>
    <w:rPr>
      <w:b/>
      <w:sz w:val="22"/>
      <w:szCs w:val="22"/>
    </w:rPr>
  </w:style>
  <w:style w:type="paragraph" w:styleId="Heading6">
    <w:name w:val="heading 6"/>
    <w:basedOn w:val="normal0"/>
    <w:next w:val="normal0"/>
    <w:rsid w:val="009E05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054D"/>
  </w:style>
  <w:style w:type="paragraph" w:styleId="Title">
    <w:name w:val="Title"/>
    <w:basedOn w:val="normal0"/>
    <w:next w:val="normal0"/>
    <w:rsid w:val="009E054D"/>
    <w:pPr>
      <w:jc w:val="center"/>
    </w:pPr>
    <w:rPr>
      <w:rFonts w:ascii="Antique Olive" w:eastAsia="Antique Olive" w:hAnsi="Antique Olive" w:cs="Antique Olive"/>
      <w:b/>
      <w:sz w:val="28"/>
      <w:szCs w:val="28"/>
    </w:rPr>
  </w:style>
  <w:style w:type="paragraph" w:styleId="Subtitle">
    <w:name w:val="Subtitle"/>
    <w:basedOn w:val="normal0"/>
    <w:next w:val="normal0"/>
    <w:rsid w:val="009E054D"/>
    <w:pPr>
      <w:keepNext/>
      <w:keepLines/>
      <w:spacing w:before="360" w:after="80"/>
    </w:pPr>
    <w:rPr>
      <w:rFonts w:ascii="Georgia" w:eastAsia="Georgia" w:hAnsi="Georgia" w:cs="Georgia"/>
      <w:i/>
      <w:color w:val="666666"/>
      <w:sz w:val="48"/>
      <w:szCs w:val="48"/>
    </w:rPr>
  </w:style>
  <w:style w:type="table" w:customStyle="1" w:styleId="a">
    <w:basedOn w:val="TableNormal"/>
    <w:rsid w:val="009E054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E054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2019-11-14T13:49:00Z</dcterms:created>
  <dcterms:modified xsi:type="dcterms:W3CDTF">2019-11-14T13:49:00Z</dcterms:modified>
</cp:coreProperties>
</file>