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86" w:rsidRDefault="005F3B79">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3B2A86" w:rsidRDefault="005F3B79">
      <w:pPr>
        <w:pStyle w:val="Title"/>
        <w:rPr>
          <w:sz w:val="24"/>
          <w:szCs w:val="24"/>
        </w:rPr>
      </w:pPr>
      <w:r>
        <w:rPr>
          <w:sz w:val="24"/>
          <w:szCs w:val="24"/>
        </w:rPr>
        <w:t xml:space="preserve">Today is: </w:t>
      </w:r>
      <w:r>
        <w:rPr>
          <w:sz w:val="24"/>
          <w:szCs w:val="24"/>
        </w:rPr>
        <w:t>Fri</w:t>
      </w:r>
      <w:r>
        <w:rPr>
          <w:sz w:val="24"/>
          <w:szCs w:val="24"/>
        </w:rPr>
        <w:t>day</w:t>
      </w:r>
      <w:r>
        <w:rPr>
          <w:sz w:val="24"/>
          <w:szCs w:val="24"/>
        </w:rPr>
        <w:t>,</w:t>
      </w:r>
      <w:r>
        <w:rPr>
          <w:sz w:val="24"/>
          <w:szCs w:val="24"/>
        </w:rPr>
        <w:t xml:space="preserve"> </w:t>
      </w:r>
      <w:r>
        <w:rPr>
          <w:sz w:val="24"/>
          <w:szCs w:val="24"/>
        </w:rPr>
        <w:t>September 20th, 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3B2A86">
        <w:trPr>
          <w:trHeight w:val="840"/>
        </w:trPr>
        <w:tc>
          <w:tcPr>
            <w:tcW w:w="11430" w:type="dxa"/>
            <w:vAlign w:val="center"/>
          </w:tcPr>
          <w:p w:rsidR="003B2A86" w:rsidRDefault="005F3B79">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3B2A86" w:rsidRDefault="005F3B79">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3B2A86" w:rsidRDefault="005F3B79">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3B2A86">
        <w:trPr>
          <w:trHeight w:val="520"/>
        </w:trPr>
        <w:tc>
          <w:tcPr>
            <w:tcW w:w="11430" w:type="dxa"/>
            <w:shd w:val="clear" w:color="auto" w:fill="FFFFFF"/>
            <w:vAlign w:val="center"/>
          </w:tcPr>
          <w:p w:rsidR="003B2A86" w:rsidRDefault="003B2A86">
            <w:pPr>
              <w:pStyle w:val="normal0"/>
              <w:rPr>
                <w:rFonts w:ascii="Antique Olive" w:eastAsia="Antique Olive" w:hAnsi="Antique Olive" w:cs="Antique Olive"/>
                <w:b/>
                <w:sz w:val="22"/>
                <w:szCs w:val="22"/>
              </w:rPr>
            </w:pPr>
          </w:p>
        </w:tc>
      </w:tr>
      <w:tr w:rsidR="003B2A86">
        <w:trPr>
          <w:trHeight w:val="520"/>
        </w:trPr>
        <w:tc>
          <w:tcPr>
            <w:tcW w:w="11430" w:type="dxa"/>
            <w:shd w:val="clear" w:color="auto" w:fill="FFFFFF"/>
            <w:vAlign w:val="center"/>
          </w:tcPr>
          <w:p w:rsidR="003B2A86" w:rsidRDefault="005F3B79">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3B2A86">
        <w:trPr>
          <w:trHeight w:val="400"/>
        </w:trPr>
        <w:tc>
          <w:tcPr>
            <w:tcW w:w="11430" w:type="dxa"/>
          </w:tcPr>
          <w:p w:rsidR="003B2A86" w:rsidRDefault="005F3B79">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w:t>
            </w:r>
            <w:r>
              <w:rPr>
                <w:rFonts w:ascii="Antique Olive" w:eastAsia="Antique Olive" w:hAnsi="Antique Olive" w:cs="Antique Olive"/>
                <w:b/>
                <w:sz w:val="22"/>
                <w:szCs w:val="22"/>
              </w:rPr>
              <w:t xml:space="preserve"> Entering a classroom- Respect for others</w:t>
            </w:r>
          </w:p>
          <w:p w:rsidR="003B2A86" w:rsidRDefault="005F3B79">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1st Quarter Skill Focus- Be on time and prepared for class.</w:t>
            </w:r>
          </w:p>
        </w:tc>
      </w:tr>
    </w:tbl>
    <w:p w:rsidR="003B2A86" w:rsidRDefault="003B2A86">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3B2A86">
        <w:trPr>
          <w:trHeight w:val="5060"/>
        </w:trPr>
        <w:tc>
          <w:tcPr>
            <w:tcW w:w="11190" w:type="dxa"/>
          </w:tcPr>
          <w:p w:rsidR="003B2A86" w:rsidRDefault="005F3B79">
            <w:pPr>
              <w:pStyle w:val="normal0"/>
              <w:rPr>
                <w:rFonts w:ascii="Arial" w:eastAsia="Arial" w:hAnsi="Arial" w:cs="Arial"/>
                <w:b/>
                <w:u w:val="single"/>
              </w:rPr>
            </w:pPr>
            <w:r>
              <w:rPr>
                <w:rFonts w:ascii="Arial" w:eastAsia="Arial" w:hAnsi="Arial" w:cs="Arial"/>
                <w:b/>
                <w:u w:val="single"/>
              </w:rPr>
              <w:t>Good Morning, here are today’s announcements</w:t>
            </w:r>
          </w:p>
          <w:p w:rsidR="003B2A86" w:rsidRDefault="003B2A86">
            <w:pPr>
              <w:pStyle w:val="normal0"/>
              <w:rPr>
                <w:rFonts w:ascii="Arial" w:eastAsia="Arial" w:hAnsi="Arial" w:cs="Arial"/>
                <w:b/>
                <w:u w:val="single"/>
              </w:rPr>
            </w:pPr>
          </w:p>
          <w:p w:rsidR="003B2A86" w:rsidRDefault="003B2A86">
            <w:pPr>
              <w:pStyle w:val="normal0"/>
              <w:ind w:left="720"/>
              <w:rPr>
                <w:rFonts w:ascii="Arial" w:eastAsia="Arial" w:hAnsi="Arial" w:cs="Arial"/>
                <w:b/>
              </w:rPr>
            </w:pPr>
          </w:p>
          <w:p w:rsidR="003B2A86" w:rsidRDefault="005F3B79">
            <w:pPr>
              <w:pStyle w:val="normal0"/>
              <w:numPr>
                <w:ilvl w:val="0"/>
                <w:numId w:val="2"/>
              </w:numPr>
              <w:rPr>
                <w:rFonts w:ascii="Arial" w:eastAsia="Arial" w:hAnsi="Arial" w:cs="Arial"/>
                <w:b/>
              </w:rPr>
            </w:pPr>
            <w:r>
              <w:rPr>
                <w:rFonts w:ascii="Arial" w:eastAsia="Arial" w:hAnsi="Arial" w:cs="Arial"/>
                <w:b/>
              </w:rPr>
              <w:t xml:space="preserve">GMS is proudly participating in the Nets </w:t>
            </w:r>
            <w:proofErr w:type="gramStart"/>
            <w:r>
              <w:rPr>
                <w:rFonts w:ascii="Arial" w:eastAsia="Arial" w:hAnsi="Arial" w:cs="Arial"/>
                <w:b/>
              </w:rPr>
              <w:t>For</w:t>
            </w:r>
            <w:proofErr w:type="gramEnd"/>
            <w:r>
              <w:rPr>
                <w:rFonts w:ascii="Arial" w:eastAsia="Arial" w:hAnsi="Arial" w:cs="Arial"/>
                <w:b/>
              </w:rPr>
              <w:t xml:space="preserve"> Vets Fundraiser to support t</w:t>
            </w:r>
            <w:r>
              <w:rPr>
                <w:rFonts w:ascii="Arial" w:eastAsia="Arial" w:hAnsi="Arial" w:cs="Arial"/>
                <w:b/>
              </w:rPr>
              <w:t xml:space="preserve">he Honor Flight program.   The fundraiser began Monday, and will run through October 2nd.   The Nets for Vets event will be on Friday, </w:t>
            </w:r>
            <w:r>
              <w:rPr>
                <w:rFonts w:ascii="Arial" w:eastAsia="Arial" w:hAnsi="Arial" w:cs="Arial"/>
                <w:b/>
              </w:rPr>
              <w:t xml:space="preserve">Oct 4. </w:t>
            </w:r>
          </w:p>
          <w:p w:rsidR="003B2A86" w:rsidRDefault="005F3B79">
            <w:pPr>
              <w:pStyle w:val="normal0"/>
              <w:ind w:left="720"/>
              <w:rPr>
                <w:rFonts w:ascii="Arial" w:eastAsia="Arial" w:hAnsi="Arial" w:cs="Arial"/>
                <w:b/>
              </w:rPr>
            </w:pPr>
            <w:r>
              <w:rPr>
                <w:rFonts w:ascii="Arial" w:eastAsia="Arial" w:hAnsi="Arial" w:cs="Arial"/>
                <w:b/>
              </w:rPr>
              <w:t xml:space="preserve">They need our support to send our veterans to Washington D.C. </w:t>
            </w:r>
          </w:p>
          <w:p w:rsidR="003B2A86" w:rsidRDefault="003B2A86">
            <w:pPr>
              <w:pStyle w:val="normal0"/>
              <w:ind w:left="720"/>
              <w:rPr>
                <w:rFonts w:ascii="Arial" w:eastAsia="Arial" w:hAnsi="Arial" w:cs="Arial"/>
                <w:b/>
              </w:rPr>
            </w:pPr>
          </w:p>
          <w:p w:rsidR="003B2A86" w:rsidRDefault="005F3B79">
            <w:pPr>
              <w:pStyle w:val="normal0"/>
              <w:numPr>
                <w:ilvl w:val="0"/>
                <w:numId w:val="2"/>
              </w:numPr>
              <w:rPr>
                <w:rFonts w:ascii="Arial" w:eastAsia="Arial" w:hAnsi="Arial" w:cs="Arial"/>
                <w:b/>
              </w:rPr>
            </w:pPr>
            <w:r>
              <w:rPr>
                <w:rFonts w:ascii="Arial" w:eastAsia="Arial" w:hAnsi="Arial" w:cs="Arial"/>
                <w:b/>
              </w:rPr>
              <w:t>The first quarter celebration is the Halloween Extravaganza on Oct 31!  It will cost 150 Dojo points to participate.  Make sure you are tracking your points and will have enough to participate that day.  Remember that every time you demonstrate the quarter</w:t>
            </w:r>
            <w:r>
              <w:rPr>
                <w:rFonts w:ascii="Arial" w:eastAsia="Arial" w:hAnsi="Arial" w:cs="Arial"/>
                <w:b/>
              </w:rPr>
              <w:t xml:space="preserve">ly skill focus you earn points! </w:t>
            </w:r>
          </w:p>
          <w:p w:rsidR="003B2A86" w:rsidRDefault="003B2A86">
            <w:pPr>
              <w:pStyle w:val="normal0"/>
              <w:ind w:left="720"/>
              <w:rPr>
                <w:rFonts w:ascii="Arial" w:eastAsia="Arial" w:hAnsi="Arial" w:cs="Arial"/>
                <w:b/>
              </w:rPr>
            </w:pPr>
          </w:p>
          <w:p w:rsidR="003B2A86" w:rsidRDefault="005F3B79">
            <w:pPr>
              <w:pStyle w:val="normal0"/>
              <w:numPr>
                <w:ilvl w:val="0"/>
                <w:numId w:val="2"/>
              </w:numPr>
              <w:rPr>
                <w:rFonts w:ascii="Arial" w:eastAsia="Arial" w:hAnsi="Arial" w:cs="Arial"/>
                <w:b/>
              </w:rPr>
            </w:pPr>
            <w:r>
              <w:rPr>
                <w:rFonts w:ascii="Arial" w:eastAsia="Arial" w:hAnsi="Arial" w:cs="Arial"/>
                <w:b/>
              </w:rPr>
              <w:t>Reminder to turn in your picture orders and money to the office or to your homeroom teacher.</w:t>
            </w:r>
          </w:p>
          <w:p w:rsidR="003B2A86" w:rsidRDefault="003B2A86">
            <w:pPr>
              <w:pStyle w:val="normal0"/>
              <w:rPr>
                <w:rFonts w:ascii="Arial" w:eastAsia="Arial" w:hAnsi="Arial" w:cs="Arial"/>
                <w:b/>
              </w:rPr>
            </w:pPr>
          </w:p>
          <w:p w:rsidR="003B2A86" w:rsidRDefault="005F3B79">
            <w:pPr>
              <w:pStyle w:val="normal0"/>
              <w:numPr>
                <w:ilvl w:val="0"/>
                <w:numId w:val="1"/>
              </w:numPr>
              <w:rPr>
                <w:rFonts w:ascii="Arial" w:eastAsia="Arial" w:hAnsi="Arial" w:cs="Arial"/>
                <w:b/>
              </w:rPr>
            </w:pPr>
            <w:r>
              <w:rPr>
                <w:rFonts w:ascii="Arial" w:eastAsia="Arial" w:hAnsi="Arial" w:cs="Arial"/>
                <w:b/>
              </w:rPr>
              <w:t>Happy Birthday to Robert Martin today and Jordan Miller on Sunday.</w:t>
            </w:r>
          </w:p>
          <w:p w:rsidR="003B2A86" w:rsidRDefault="003B2A86">
            <w:pPr>
              <w:pStyle w:val="normal0"/>
              <w:ind w:left="720"/>
              <w:rPr>
                <w:rFonts w:ascii="Arial" w:eastAsia="Arial" w:hAnsi="Arial" w:cs="Arial"/>
                <w:b/>
              </w:rPr>
            </w:pPr>
          </w:p>
          <w:p w:rsidR="003B2A86" w:rsidRDefault="003B2A86">
            <w:pPr>
              <w:pStyle w:val="normal0"/>
              <w:ind w:left="720"/>
              <w:rPr>
                <w:rFonts w:ascii="Special Elite" w:eastAsia="Special Elite" w:hAnsi="Special Elite" w:cs="Special Elite"/>
                <w:color w:val="222222"/>
                <w:sz w:val="28"/>
                <w:szCs w:val="28"/>
                <w:highlight w:val="white"/>
              </w:rPr>
            </w:pPr>
          </w:p>
        </w:tc>
      </w:tr>
      <w:tr w:rsidR="003B2A86">
        <w:trPr>
          <w:trHeight w:val="1360"/>
        </w:trPr>
        <w:tc>
          <w:tcPr>
            <w:tcW w:w="11190" w:type="dxa"/>
          </w:tcPr>
          <w:p w:rsidR="003B2A86" w:rsidRDefault="005F3B79">
            <w:pPr>
              <w:pStyle w:val="normal0"/>
              <w:rPr>
                <w:rFonts w:ascii="Antique Olive" w:eastAsia="Antique Olive" w:hAnsi="Antique Olive" w:cs="Antique Olive"/>
                <w:b/>
              </w:rPr>
            </w:pPr>
            <w:r>
              <w:rPr>
                <w:rFonts w:ascii="Antique Olive" w:eastAsia="Antique Olive" w:hAnsi="Antique Olive" w:cs="Antique Olive"/>
                <w:b/>
              </w:rPr>
              <w:t>Today’s Lunch Menu:</w:t>
            </w:r>
          </w:p>
          <w:p w:rsidR="003B2A86" w:rsidRDefault="005F3B79">
            <w:pPr>
              <w:pStyle w:val="normal0"/>
              <w:rPr>
                <w:rFonts w:ascii="Antique Olive" w:eastAsia="Antique Olive" w:hAnsi="Antique Olive" w:cs="Antique Olive"/>
                <w:b/>
              </w:rPr>
            </w:pPr>
            <w:r>
              <w:rPr>
                <w:rFonts w:ascii="Antique Olive" w:eastAsia="Antique Olive" w:hAnsi="Antique Olive" w:cs="Antique Olive"/>
                <w:b/>
              </w:rPr>
              <w:t xml:space="preserve">PB &amp; J, Baked Chips, Carrots and Dip, </w:t>
            </w:r>
            <w:r>
              <w:rPr>
                <w:rFonts w:ascii="Antique Olive" w:eastAsia="Antique Olive" w:hAnsi="Antique Olive" w:cs="Antique Olive"/>
                <w:b/>
              </w:rPr>
              <w:t>Fruit Cup</w:t>
            </w:r>
          </w:p>
          <w:p w:rsidR="003B2A86" w:rsidRDefault="003B2A86">
            <w:pPr>
              <w:pStyle w:val="normal0"/>
              <w:rPr>
                <w:rFonts w:ascii="Antique Olive" w:eastAsia="Antique Olive" w:hAnsi="Antique Olive" w:cs="Antique Olive"/>
                <w:b/>
              </w:rPr>
            </w:pPr>
          </w:p>
          <w:p w:rsidR="003B2A86" w:rsidRDefault="005F3B79">
            <w:pPr>
              <w:pStyle w:val="normal0"/>
              <w:rPr>
                <w:rFonts w:ascii="Antique Olive" w:eastAsia="Antique Olive" w:hAnsi="Antique Olive" w:cs="Antique Olive"/>
                <w:b/>
              </w:rPr>
            </w:pPr>
            <w:r>
              <w:rPr>
                <w:rFonts w:ascii="Antique Olive" w:eastAsia="Antique Olive" w:hAnsi="Antique Olive" w:cs="Antique Olive"/>
                <w:b/>
              </w:rPr>
              <w:t>Monday’s Breakfast Menu:</w:t>
            </w:r>
          </w:p>
          <w:p w:rsidR="003B2A86" w:rsidRDefault="005F3B79">
            <w:pPr>
              <w:pStyle w:val="normal0"/>
              <w:rPr>
                <w:rFonts w:ascii="Antique Olive" w:eastAsia="Antique Olive" w:hAnsi="Antique Olive" w:cs="Antique Olive"/>
                <w:b/>
              </w:rPr>
            </w:pPr>
            <w:r>
              <w:rPr>
                <w:rFonts w:ascii="Antique Olive" w:eastAsia="Antique Olive" w:hAnsi="Antique Olive" w:cs="Antique Olive"/>
                <w:b/>
              </w:rPr>
              <w:t>Cereal, Hash Brown and Fruit</w:t>
            </w:r>
          </w:p>
          <w:p w:rsidR="003B2A86" w:rsidRDefault="003B2A86">
            <w:pPr>
              <w:pStyle w:val="normal0"/>
              <w:rPr>
                <w:rFonts w:ascii="Antique Olive" w:eastAsia="Antique Olive" w:hAnsi="Antique Olive" w:cs="Antique Olive"/>
                <w:b/>
              </w:rPr>
            </w:pPr>
          </w:p>
        </w:tc>
      </w:tr>
      <w:tr w:rsidR="003B2A86">
        <w:tc>
          <w:tcPr>
            <w:tcW w:w="11190" w:type="dxa"/>
            <w:vAlign w:val="center"/>
          </w:tcPr>
          <w:p w:rsidR="003B2A86" w:rsidRDefault="005F3B79">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3B2A86" w:rsidRDefault="003B2A86">
      <w:pPr>
        <w:pStyle w:val="normal0"/>
        <w:rPr>
          <w:rFonts w:ascii="Antique Olive" w:eastAsia="Antique Olive" w:hAnsi="Antique Olive" w:cs="Antique Olive"/>
          <w:sz w:val="22"/>
          <w:szCs w:val="22"/>
        </w:rPr>
      </w:pPr>
    </w:p>
    <w:sectPr w:rsidR="003B2A86" w:rsidSect="003B2A86">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248D"/>
    <w:multiLevelType w:val="multilevel"/>
    <w:tmpl w:val="90186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F806D85"/>
    <w:multiLevelType w:val="multilevel"/>
    <w:tmpl w:val="A96AF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2A86"/>
    <w:rsid w:val="003B2A86"/>
    <w:rsid w:val="005F3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B2A86"/>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3B2A86"/>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3B2A86"/>
    <w:pPr>
      <w:keepNext/>
      <w:keepLines/>
      <w:spacing w:before="280" w:after="80"/>
      <w:outlineLvl w:val="2"/>
    </w:pPr>
    <w:rPr>
      <w:b/>
      <w:sz w:val="28"/>
      <w:szCs w:val="28"/>
    </w:rPr>
  </w:style>
  <w:style w:type="paragraph" w:styleId="Heading4">
    <w:name w:val="heading 4"/>
    <w:basedOn w:val="normal0"/>
    <w:next w:val="normal0"/>
    <w:rsid w:val="003B2A86"/>
    <w:pPr>
      <w:keepNext/>
      <w:keepLines/>
      <w:spacing w:before="240" w:after="40"/>
      <w:outlineLvl w:val="3"/>
    </w:pPr>
    <w:rPr>
      <w:b/>
    </w:rPr>
  </w:style>
  <w:style w:type="paragraph" w:styleId="Heading5">
    <w:name w:val="heading 5"/>
    <w:basedOn w:val="normal0"/>
    <w:next w:val="normal0"/>
    <w:rsid w:val="003B2A86"/>
    <w:pPr>
      <w:keepNext/>
      <w:keepLines/>
      <w:spacing w:before="220" w:after="40"/>
      <w:outlineLvl w:val="4"/>
    </w:pPr>
    <w:rPr>
      <w:b/>
      <w:sz w:val="22"/>
      <w:szCs w:val="22"/>
    </w:rPr>
  </w:style>
  <w:style w:type="paragraph" w:styleId="Heading6">
    <w:name w:val="heading 6"/>
    <w:basedOn w:val="normal0"/>
    <w:next w:val="normal0"/>
    <w:rsid w:val="003B2A8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B2A86"/>
  </w:style>
  <w:style w:type="paragraph" w:styleId="Title">
    <w:name w:val="Title"/>
    <w:basedOn w:val="normal0"/>
    <w:next w:val="normal0"/>
    <w:rsid w:val="003B2A86"/>
    <w:pPr>
      <w:jc w:val="center"/>
    </w:pPr>
    <w:rPr>
      <w:rFonts w:ascii="Antique Olive" w:eastAsia="Antique Olive" w:hAnsi="Antique Olive" w:cs="Antique Olive"/>
      <w:b/>
      <w:sz w:val="28"/>
      <w:szCs w:val="28"/>
    </w:rPr>
  </w:style>
  <w:style w:type="paragraph" w:styleId="Subtitle">
    <w:name w:val="Subtitle"/>
    <w:basedOn w:val="normal0"/>
    <w:next w:val="normal0"/>
    <w:rsid w:val="003B2A86"/>
    <w:pPr>
      <w:keepNext/>
      <w:keepLines/>
      <w:spacing w:before="360" w:after="80"/>
    </w:pPr>
    <w:rPr>
      <w:rFonts w:ascii="Georgia" w:eastAsia="Georgia" w:hAnsi="Georgia" w:cs="Georgia"/>
      <w:i/>
      <w:color w:val="666666"/>
      <w:sz w:val="48"/>
      <w:szCs w:val="48"/>
    </w:rPr>
  </w:style>
  <w:style w:type="table" w:customStyle="1" w:styleId="a">
    <w:basedOn w:val="TableNormal"/>
    <w:rsid w:val="003B2A86"/>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B2A86"/>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2019-09-20T13:02:00Z</dcterms:created>
  <dcterms:modified xsi:type="dcterms:W3CDTF">2019-09-20T13:02:00Z</dcterms:modified>
</cp:coreProperties>
</file>