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9A5" w:rsidRDefault="00626F06">
      <w:pPr>
        <w:pStyle w:val="Title"/>
        <w:rPr>
          <w:sz w:val="24"/>
          <w:szCs w:val="24"/>
        </w:rPr>
      </w:pPr>
      <w:r>
        <w:rPr>
          <w:sz w:val="24"/>
          <w:szCs w:val="24"/>
        </w:rPr>
        <w:t xml:space="preserve"> </w:t>
      </w:r>
      <w:r>
        <w:rPr>
          <w:sz w:val="24"/>
          <w:szCs w:val="24"/>
        </w:rPr>
        <w:t xml:space="preserve">GMS Morning Announcement </w:t>
      </w:r>
    </w:p>
    <w:p w:rsidR="00F159A5" w:rsidRDefault="00626F06">
      <w:pPr>
        <w:pStyle w:val="Title"/>
        <w:rPr>
          <w:sz w:val="24"/>
          <w:szCs w:val="24"/>
        </w:rPr>
      </w:pPr>
      <w:r>
        <w:rPr>
          <w:sz w:val="24"/>
          <w:szCs w:val="24"/>
        </w:rPr>
        <w:t xml:space="preserve">Today’s Date is:  </w:t>
      </w:r>
      <w:r>
        <w:rPr>
          <w:sz w:val="24"/>
          <w:szCs w:val="24"/>
        </w:rPr>
        <w:t>1/28/2019</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F159A5">
        <w:trPr>
          <w:trHeight w:val="840"/>
        </w:trPr>
        <w:tc>
          <w:tcPr>
            <w:tcW w:w="11430" w:type="dxa"/>
            <w:vAlign w:val="center"/>
          </w:tcPr>
          <w:p w:rsidR="00F159A5" w:rsidRDefault="00626F06">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F159A5" w:rsidRDefault="00626F06">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F159A5" w:rsidRDefault="00626F06">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F159A5">
        <w:trPr>
          <w:trHeight w:val="520"/>
        </w:trPr>
        <w:tc>
          <w:tcPr>
            <w:tcW w:w="11430" w:type="dxa"/>
            <w:shd w:val="clear" w:color="auto" w:fill="FFFFFF"/>
            <w:vAlign w:val="center"/>
          </w:tcPr>
          <w:p w:rsidR="00F159A5" w:rsidRDefault="00626F06">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p>
        </w:tc>
      </w:tr>
      <w:tr w:rsidR="00F159A5">
        <w:trPr>
          <w:trHeight w:val="400"/>
        </w:trPr>
        <w:tc>
          <w:tcPr>
            <w:tcW w:w="11430" w:type="dxa"/>
          </w:tcPr>
          <w:p w:rsidR="00F159A5" w:rsidRDefault="00F159A5">
            <w:pPr>
              <w:pStyle w:val="normal0"/>
              <w:rPr>
                <w:rFonts w:ascii="Antique Olive" w:eastAsia="Antique Olive" w:hAnsi="Antique Olive" w:cs="Antique Olive"/>
                <w:b/>
                <w:sz w:val="22"/>
                <w:szCs w:val="22"/>
              </w:rPr>
            </w:pPr>
          </w:p>
          <w:p w:rsidR="00F159A5" w:rsidRDefault="00626F06">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The Cool Tool For this Week:  </w:t>
            </w:r>
            <w:r>
              <w:rPr>
                <w:rFonts w:ascii="Antique Olive" w:eastAsia="Antique Olive" w:hAnsi="Antique Olive" w:cs="Antique Olive"/>
                <w:b/>
                <w:sz w:val="22"/>
                <w:szCs w:val="22"/>
              </w:rPr>
              <w:t>Shelter in place</w:t>
            </w:r>
          </w:p>
        </w:tc>
      </w:tr>
    </w:tbl>
    <w:p w:rsidR="00F159A5" w:rsidRDefault="00F159A5">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F159A5">
        <w:trPr>
          <w:trHeight w:val="5060"/>
        </w:trPr>
        <w:tc>
          <w:tcPr>
            <w:tcW w:w="11190" w:type="dxa"/>
          </w:tcPr>
          <w:p w:rsidR="00F159A5" w:rsidRDefault="00626F06">
            <w:pPr>
              <w:pStyle w:val="normal0"/>
            </w:pPr>
            <w:r>
              <w:t>Good Morning and here are today’s announcements:</w:t>
            </w:r>
          </w:p>
          <w:p w:rsidR="00F159A5" w:rsidRDefault="00626F06">
            <w:pPr>
              <w:pStyle w:val="normal0"/>
              <w:shd w:val="clear" w:color="auto" w:fill="808080"/>
              <w:ind w:right="120"/>
              <w:rPr>
                <w:rFonts w:ascii="Arial" w:eastAsia="Arial" w:hAnsi="Arial" w:cs="Arial"/>
                <w:color w:val="FFFFFF"/>
                <w:sz w:val="19"/>
                <w:szCs w:val="19"/>
              </w:rPr>
            </w:pPr>
            <w:r>
              <w:rPr>
                <w:rFonts w:ascii="Arial" w:eastAsia="Arial" w:hAnsi="Arial" w:cs="Arial"/>
                <w:i/>
                <w:noProof/>
                <w:color w:val="FFFFFF"/>
                <w:sz w:val="19"/>
                <w:szCs w:val="19"/>
              </w:rPr>
              <w:drawing>
                <wp:inline distT="0" distB="0" distL="114300" distR="114300">
                  <wp:extent cx="8255" cy="76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255" cy="7620"/>
                          </a:xfrm>
                          <a:prstGeom prst="rect">
                            <a:avLst/>
                          </a:prstGeom>
                          <a:ln/>
                        </pic:spPr>
                      </pic:pic>
                    </a:graphicData>
                  </a:graphic>
                </wp:inline>
              </w:drawing>
            </w:r>
          </w:p>
          <w:p w:rsidR="00F159A5" w:rsidRDefault="00F159A5">
            <w:pPr>
              <w:pStyle w:val="normal0"/>
              <w:shd w:val="clear" w:color="auto" w:fill="FFFFFF"/>
              <w:ind w:right="120"/>
              <w:jc w:val="both"/>
              <w:rPr>
                <w:rFonts w:ascii="Roboto" w:eastAsia="Roboto" w:hAnsi="Roboto" w:cs="Roboto"/>
                <w:color w:val="222222"/>
                <w:sz w:val="28"/>
                <w:szCs w:val="28"/>
                <w:highlight w:val="white"/>
              </w:rPr>
            </w:pPr>
          </w:p>
          <w:p w:rsidR="00F159A5" w:rsidRDefault="00F159A5">
            <w:pPr>
              <w:pStyle w:val="normal0"/>
              <w:shd w:val="clear" w:color="auto" w:fill="FFFFFF"/>
              <w:ind w:left="1440" w:right="120"/>
              <w:jc w:val="both"/>
              <w:rPr>
                <w:rFonts w:ascii="Arial" w:eastAsia="Arial" w:hAnsi="Arial" w:cs="Arial"/>
                <w:b/>
                <w:color w:val="222222"/>
                <w:sz w:val="28"/>
                <w:szCs w:val="28"/>
                <w:highlight w:val="white"/>
              </w:rPr>
            </w:pPr>
          </w:p>
          <w:p w:rsidR="00F159A5" w:rsidRDefault="00626F06">
            <w:pPr>
              <w:pStyle w:val="normal0"/>
              <w:numPr>
                <w:ilvl w:val="0"/>
                <w:numId w:val="1"/>
              </w:numPr>
              <w:shd w:val="clear" w:color="auto" w:fill="FFFFFF"/>
              <w:ind w:right="120"/>
              <w:jc w:val="both"/>
              <w:rPr>
                <w:rFonts w:ascii="Arial" w:eastAsia="Arial" w:hAnsi="Arial" w:cs="Arial"/>
                <w:b/>
                <w:color w:val="222222"/>
                <w:sz w:val="28"/>
                <w:szCs w:val="28"/>
                <w:highlight w:val="white"/>
              </w:rPr>
            </w:pPr>
            <w:r>
              <w:rPr>
                <w:rFonts w:ascii="Arial" w:eastAsia="Arial" w:hAnsi="Arial" w:cs="Arial"/>
                <w:b/>
                <w:color w:val="222222"/>
                <w:sz w:val="28"/>
                <w:szCs w:val="28"/>
                <w:highlight w:val="white"/>
              </w:rPr>
              <w:t>Chess will meet on Tuesday, January 29th until 3:45. Remember to bring registration form and fee for the chess tournament.</w:t>
            </w:r>
          </w:p>
          <w:p w:rsidR="00F159A5" w:rsidRDefault="00F159A5">
            <w:pPr>
              <w:pStyle w:val="normal0"/>
              <w:shd w:val="clear" w:color="auto" w:fill="FFFFFF"/>
              <w:ind w:left="1440" w:right="120"/>
              <w:jc w:val="both"/>
              <w:rPr>
                <w:rFonts w:ascii="Arial" w:eastAsia="Arial" w:hAnsi="Arial" w:cs="Arial"/>
                <w:b/>
                <w:color w:val="222222"/>
                <w:sz w:val="28"/>
                <w:szCs w:val="28"/>
                <w:highlight w:val="white"/>
              </w:rPr>
            </w:pPr>
          </w:p>
          <w:p w:rsidR="00F159A5" w:rsidRDefault="00626F06">
            <w:pPr>
              <w:pStyle w:val="normal0"/>
              <w:numPr>
                <w:ilvl w:val="0"/>
                <w:numId w:val="1"/>
              </w:numPr>
              <w:shd w:val="clear" w:color="auto" w:fill="FFFFFF"/>
              <w:ind w:right="120"/>
              <w:jc w:val="both"/>
              <w:rPr>
                <w:rFonts w:ascii="Arial" w:eastAsia="Arial" w:hAnsi="Arial" w:cs="Arial"/>
                <w:b/>
                <w:color w:val="222222"/>
                <w:sz w:val="28"/>
                <w:szCs w:val="28"/>
                <w:highlight w:val="white"/>
              </w:rPr>
            </w:pPr>
            <w:r>
              <w:rPr>
                <w:rFonts w:ascii="Arial" w:eastAsia="Arial" w:hAnsi="Arial" w:cs="Arial"/>
                <w:b/>
                <w:color w:val="222222"/>
                <w:sz w:val="28"/>
                <w:szCs w:val="28"/>
                <w:highlight w:val="white"/>
              </w:rPr>
              <w:t xml:space="preserve">Reminder: Roller skating will be Mon-Fri and will take place during your </w:t>
            </w:r>
            <w:proofErr w:type="gramStart"/>
            <w:r>
              <w:rPr>
                <w:rFonts w:ascii="Arial" w:eastAsia="Arial" w:hAnsi="Arial" w:cs="Arial"/>
                <w:b/>
                <w:color w:val="222222"/>
                <w:sz w:val="28"/>
                <w:szCs w:val="28"/>
                <w:highlight w:val="white"/>
              </w:rPr>
              <w:t>normal  P.E</w:t>
            </w:r>
            <w:proofErr w:type="gramEnd"/>
            <w:r>
              <w:rPr>
                <w:rFonts w:ascii="Arial" w:eastAsia="Arial" w:hAnsi="Arial" w:cs="Arial"/>
                <w:b/>
                <w:color w:val="222222"/>
                <w:sz w:val="28"/>
                <w:szCs w:val="28"/>
                <w:highlight w:val="white"/>
              </w:rPr>
              <w:t xml:space="preserve">. hours, be sure to wear long pants and socks. </w:t>
            </w:r>
          </w:p>
          <w:p w:rsidR="00F159A5" w:rsidRDefault="00F159A5">
            <w:pPr>
              <w:pStyle w:val="normal0"/>
              <w:shd w:val="clear" w:color="auto" w:fill="FFFFFF"/>
              <w:ind w:left="1440" w:right="120"/>
              <w:jc w:val="both"/>
              <w:rPr>
                <w:rFonts w:ascii="Arial" w:eastAsia="Arial" w:hAnsi="Arial" w:cs="Arial"/>
                <w:b/>
                <w:color w:val="222222"/>
                <w:sz w:val="28"/>
                <w:szCs w:val="28"/>
                <w:highlight w:val="white"/>
              </w:rPr>
            </w:pPr>
          </w:p>
          <w:p w:rsidR="00F159A5" w:rsidRDefault="00626F06">
            <w:pPr>
              <w:pStyle w:val="normal0"/>
              <w:numPr>
                <w:ilvl w:val="0"/>
                <w:numId w:val="1"/>
              </w:numPr>
              <w:shd w:val="clear" w:color="auto" w:fill="FFFFFF"/>
              <w:ind w:right="120"/>
              <w:jc w:val="both"/>
              <w:rPr>
                <w:rFonts w:ascii="Arial" w:eastAsia="Arial" w:hAnsi="Arial" w:cs="Arial"/>
                <w:b/>
                <w:color w:val="222222"/>
                <w:sz w:val="28"/>
                <w:szCs w:val="28"/>
                <w:highlight w:val="white"/>
              </w:rPr>
            </w:pPr>
            <w:r>
              <w:rPr>
                <w:rFonts w:ascii="Arial" w:eastAsia="Arial" w:hAnsi="Arial" w:cs="Arial"/>
                <w:b/>
                <w:color w:val="222222"/>
                <w:sz w:val="28"/>
                <w:szCs w:val="28"/>
                <w:highlight w:val="white"/>
              </w:rPr>
              <w:t>Armani Curtis can think about only one thing: her tenth birthday. She’s having a party, her mama is making a big cake and she has a good feeling about a certain wrapped box. Turning ten years old is a big deal to Armani. It means she’s older, wiser and mo</w:t>
            </w:r>
            <w:r>
              <w:rPr>
                <w:rFonts w:ascii="Arial" w:eastAsia="Arial" w:hAnsi="Arial" w:cs="Arial"/>
                <w:b/>
                <w:color w:val="222222"/>
                <w:sz w:val="28"/>
                <w:szCs w:val="28"/>
                <w:highlight w:val="white"/>
              </w:rPr>
              <w:t>re responsible. But when hurricane Katrina hits the Lower Nines of New Orleans and tears her world apart, Armani realizes that being ten means being brave, watching loved ones die, and mustering all her strength to help her family weather the storm. A grip</w:t>
            </w:r>
            <w:r>
              <w:rPr>
                <w:rFonts w:ascii="Arial" w:eastAsia="Arial" w:hAnsi="Arial" w:cs="Arial"/>
                <w:b/>
                <w:color w:val="222222"/>
                <w:sz w:val="28"/>
                <w:szCs w:val="28"/>
                <w:highlight w:val="white"/>
              </w:rPr>
              <w:t>ping story of courage and survival, Upside Down in the Middle of Nowhere celebrates the power of hope and love in the face of the unthinkable. Read this Rebecca Caudill selection today.</w:t>
            </w:r>
          </w:p>
          <w:p w:rsidR="00F159A5" w:rsidRDefault="00F159A5">
            <w:pPr>
              <w:pStyle w:val="normal0"/>
              <w:shd w:val="clear" w:color="auto" w:fill="FFFFFF"/>
              <w:ind w:left="1440" w:right="120"/>
              <w:jc w:val="both"/>
              <w:rPr>
                <w:rFonts w:ascii="Arial" w:eastAsia="Arial" w:hAnsi="Arial" w:cs="Arial"/>
                <w:b/>
                <w:color w:val="222222"/>
                <w:sz w:val="28"/>
                <w:szCs w:val="28"/>
                <w:highlight w:val="white"/>
              </w:rPr>
            </w:pPr>
          </w:p>
          <w:p w:rsidR="00F159A5" w:rsidRDefault="00626F06">
            <w:pPr>
              <w:pStyle w:val="normal0"/>
              <w:numPr>
                <w:ilvl w:val="0"/>
                <w:numId w:val="1"/>
              </w:numPr>
              <w:shd w:val="clear" w:color="auto" w:fill="FFFFFF"/>
              <w:ind w:right="120"/>
              <w:jc w:val="both"/>
              <w:rPr>
                <w:rFonts w:ascii="Arial" w:eastAsia="Arial" w:hAnsi="Arial" w:cs="Arial"/>
                <w:b/>
                <w:color w:val="222222"/>
                <w:sz w:val="28"/>
                <w:szCs w:val="28"/>
                <w:highlight w:val="white"/>
              </w:rPr>
            </w:pPr>
            <w:proofErr w:type="spellStart"/>
            <w:r>
              <w:rPr>
                <w:rFonts w:ascii="Arial" w:eastAsia="Arial" w:hAnsi="Arial" w:cs="Arial"/>
                <w:b/>
                <w:color w:val="222222"/>
                <w:sz w:val="28"/>
                <w:szCs w:val="28"/>
                <w:highlight w:val="white"/>
              </w:rPr>
              <w:t>Larya</w:t>
            </w:r>
            <w:proofErr w:type="spellEnd"/>
            <w:r>
              <w:rPr>
                <w:rFonts w:ascii="Arial" w:eastAsia="Arial" w:hAnsi="Arial" w:cs="Arial"/>
                <w:b/>
                <w:color w:val="222222"/>
                <w:sz w:val="28"/>
                <w:szCs w:val="28"/>
                <w:highlight w:val="white"/>
              </w:rPr>
              <w:t xml:space="preserve"> </w:t>
            </w:r>
            <w:proofErr w:type="spellStart"/>
            <w:r>
              <w:rPr>
                <w:rFonts w:ascii="Arial" w:eastAsia="Arial" w:hAnsi="Arial" w:cs="Arial"/>
                <w:b/>
                <w:color w:val="222222"/>
                <w:sz w:val="28"/>
                <w:szCs w:val="28"/>
                <w:highlight w:val="white"/>
              </w:rPr>
              <w:t>Neuenschwander</w:t>
            </w:r>
            <w:proofErr w:type="spellEnd"/>
            <w:r>
              <w:rPr>
                <w:rFonts w:ascii="Arial" w:eastAsia="Arial" w:hAnsi="Arial" w:cs="Arial"/>
                <w:b/>
                <w:color w:val="222222"/>
                <w:sz w:val="28"/>
                <w:szCs w:val="28"/>
                <w:highlight w:val="white"/>
              </w:rPr>
              <w:t xml:space="preserve"> &amp; Anthony </w:t>
            </w:r>
            <w:proofErr w:type="spellStart"/>
            <w:r>
              <w:rPr>
                <w:rFonts w:ascii="Arial" w:eastAsia="Arial" w:hAnsi="Arial" w:cs="Arial"/>
                <w:b/>
                <w:color w:val="222222"/>
                <w:sz w:val="28"/>
                <w:szCs w:val="28"/>
                <w:highlight w:val="white"/>
              </w:rPr>
              <w:t>Thaller</w:t>
            </w:r>
            <w:proofErr w:type="spellEnd"/>
            <w:r>
              <w:rPr>
                <w:rFonts w:ascii="Arial" w:eastAsia="Arial" w:hAnsi="Arial" w:cs="Arial"/>
                <w:b/>
                <w:color w:val="222222"/>
                <w:sz w:val="28"/>
                <w:szCs w:val="28"/>
                <w:highlight w:val="white"/>
              </w:rPr>
              <w:t xml:space="preserve"> celebrated their </w:t>
            </w:r>
            <w:proofErr w:type="gramStart"/>
            <w:r>
              <w:rPr>
                <w:rFonts w:ascii="Arial" w:eastAsia="Arial" w:hAnsi="Arial" w:cs="Arial"/>
                <w:b/>
                <w:color w:val="222222"/>
                <w:sz w:val="28"/>
                <w:szCs w:val="28"/>
                <w:highlight w:val="white"/>
              </w:rPr>
              <w:t>birthday’s</w:t>
            </w:r>
            <w:proofErr w:type="gramEnd"/>
            <w:r>
              <w:rPr>
                <w:rFonts w:ascii="Arial" w:eastAsia="Arial" w:hAnsi="Arial" w:cs="Arial"/>
                <w:b/>
                <w:color w:val="222222"/>
                <w:sz w:val="28"/>
                <w:szCs w:val="28"/>
                <w:highlight w:val="white"/>
              </w:rPr>
              <w:t xml:space="preserve"> ov</w:t>
            </w:r>
            <w:r>
              <w:rPr>
                <w:rFonts w:ascii="Arial" w:eastAsia="Arial" w:hAnsi="Arial" w:cs="Arial"/>
                <w:b/>
                <w:color w:val="222222"/>
                <w:sz w:val="28"/>
                <w:szCs w:val="28"/>
                <w:highlight w:val="white"/>
              </w:rPr>
              <w:t>er the weekend-Happy Birthday to both of you.</w:t>
            </w:r>
          </w:p>
          <w:p w:rsidR="00F159A5" w:rsidRDefault="00F159A5">
            <w:pPr>
              <w:pStyle w:val="normal0"/>
              <w:shd w:val="clear" w:color="auto" w:fill="FFFFFF"/>
              <w:ind w:left="1440" w:right="120"/>
              <w:jc w:val="both"/>
              <w:rPr>
                <w:rFonts w:ascii="Arial" w:eastAsia="Arial" w:hAnsi="Arial" w:cs="Arial"/>
                <w:b/>
                <w:color w:val="222222"/>
                <w:sz w:val="28"/>
                <w:szCs w:val="28"/>
                <w:highlight w:val="white"/>
              </w:rPr>
            </w:pPr>
          </w:p>
          <w:p w:rsidR="00F159A5" w:rsidRDefault="00F159A5">
            <w:pPr>
              <w:pStyle w:val="normal0"/>
              <w:shd w:val="clear" w:color="auto" w:fill="FFFFFF"/>
              <w:ind w:left="720" w:right="120"/>
              <w:jc w:val="both"/>
              <w:rPr>
                <w:rFonts w:ascii="Special Elite" w:eastAsia="Special Elite" w:hAnsi="Special Elite" w:cs="Special Elite"/>
                <w:color w:val="222222"/>
                <w:sz w:val="28"/>
                <w:szCs w:val="28"/>
                <w:highlight w:val="white"/>
              </w:rPr>
            </w:pPr>
          </w:p>
          <w:p w:rsidR="00F159A5" w:rsidRDefault="00F159A5">
            <w:pPr>
              <w:pStyle w:val="normal0"/>
              <w:shd w:val="clear" w:color="auto" w:fill="FFFFFF"/>
              <w:ind w:left="720" w:right="120"/>
              <w:jc w:val="both"/>
              <w:rPr>
                <w:rFonts w:ascii="Special Elite" w:eastAsia="Special Elite" w:hAnsi="Special Elite" w:cs="Special Elite"/>
                <w:color w:val="222222"/>
                <w:sz w:val="28"/>
                <w:szCs w:val="28"/>
                <w:highlight w:val="white"/>
              </w:rPr>
            </w:pPr>
          </w:p>
          <w:p w:rsidR="00F159A5" w:rsidRDefault="00F159A5">
            <w:pPr>
              <w:pStyle w:val="normal0"/>
              <w:shd w:val="clear" w:color="auto" w:fill="FFFFFF"/>
              <w:ind w:left="720" w:right="120"/>
              <w:jc w:val="both"/>
              <w:rPr>
                <w:rFonts w:ascii="Special Elite" w:eastAsia="Special Elite" w:hAnsi="Special Elite" w:cs="Special Elite"/>
                <w:color w:val="222222"/>
                <w:sz w:val="28"/>
                <w:szCs w:val="28"/>
                <w:highlight w:val="white"/>
              </w:rPr>
            </w:pPr>
          </w:p>
          <w:p w:rsidR="00F159A5" w:rsidRDefault="00F159A5">
            <w:pPr>
              <w:pStyle w:val="normal0"/>
              <w:shd w:val="clear" w:color="auto" w:fill="FFFFFF"/>
              <w:ind w:left="720" w:right="120"/>
              <w:jc w:val="both"/>
              <w:rPr>
                <w:rFonts w:ascii="Special Elite" w:eastAsia="Special Elite" w:hAnsi="Special Elite" w:cs="Special Elite"/>
                <w:color w:val="222222"/>
                <w:sz w:val="28"/>
                <w:szCs w:val="28"/>
                <w:highlight w:val="white"/>
              </w:rPr>
            </w:pPr>
          </w:p>
          <w:p w:rsidR="00F159A5" w:rsidRDefault="00F159A5">
            <w:pPr>
              <w:pStyle w:val="normal0"/>
              <w:shd w:val="clear" w:color="auto" w:fill="FFFFFF"/>
              <w:ind w:right="120"/>
              <w:jc w:val="both"/>
              <w:rPr>
                <w:rFonts w:ascii="Special Elite" w:eastAsia="Special Elite" w:hAnsi="Special Elite" w:cs="Special Elite"/>
                <w:color w:val="222222"/>
                <w:sz w:val="28"/>
                <w:szCs w:val="28"/>
                <w:highlight w:val="white"/>
              </w:rPr>
            </w:pPr>
          </w:p>
        </w:tc>
      </w:tr>
      <w:tr w:rsidR="00F159A5">
        <w:trPr>
          <w:trHeight w:val="1360"/>
        </w:trPr>
        <w:tc>
          <w:tcPr>
            <w:tcW w:w="11190" w:type="dxa"/>
          </w:tcPr>
          <w:p w:rsidR="00F159A5" w:rsidRDefault="00626F06">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Today’s lunch menu:</w:t>
            </w:r>
          </w:p>
          <w:p w:rsidR="00F159A5" w:rsidRDefault="00626F06">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Tatar Tot Casserole, Meat &amp; Cheese, Green Beans &amp; Fruit</w:t>
            </w:r>
          </w:p>
          <w:p w:rsidR="00F159A5" w:rsidRDefault="00626F06">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 xml:space="preserve">Monday’s breakfast is </w:t>
            </w:r>
          </w:p>
          <w:p w:rsidR="00F159A5" w:rsidRDefault="00626F06">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Cereal, Hash Brown &amp; fruit</w:t>
            </w:r>
          </w:p>
          <w:p w:rsidR="00F159A5" w:rsidRDefault="00F159A5">
            <w:pPr>
              <w:pStyle w:val="normal0"/>
              <w:rPr>
                <w:rFonts w:ascii="Antique Olive" w:eastAsia="Antique Olive" w:hAnsi="Antique Olive" w:cs="Antique Olive"/>
                <w:sz w:val="22"/>
                <w:szCs w:val="22"/>
              </w:rPr>
            </w:pPr>
          </w:p>
        </w:tc>
      </w:tr>
      <w:tr w:rsidR="00F159A5">
        <w:tc>
          <w:tcPr>
            <w:tcW w:w="11190" w:type="dxa"/>
            <w:vAlign w:val="center"/>
          </w:tcPr>
          <w:p w:rsidR="00F159A5" w:rsidRDefault="00626F06">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r w:rsidR="00F159A5">
        <w:tc>
          <w:tcPr>
            <w:tcW w:w="11190" w:type="dxa"/>
            <w:vAlign w:val="center"/>
          </w:tcPr>
          <w:p w:rsidR="00F159A5" w:rsidRDefault="00F159A5">
            <w:pPr>
              <w:pStyle w:val="normal0"/>
              <w:rPr>
                <w:rFonts w:ascii="Antique Olive" w:eastAsia="Antique Olive" w:hAnsi="Antique Olive" w:cs="Antique Olive"/>
                <w:b/>
                <w:sz w:val="22"/>
                <w:szCs w:val="22"/>
              </w:rPr>
            </w:pPr>
          </w:p>
        </w:tc>
      </w:tr>
    </w:tbl>
    <w:p w:rsidR="00F159A5" w:rsidRDefault="00626F06">
      <w:pPr>
        <w:pStyle w:val="normal0"/>
        <w:rPr>
          <w:rFonts w:ascii="Antique Olive" w:eastAsia="Antique Olive" w:hAnsi="Antique Olive" w:cs="Antique Olive"/>
          <w:sz w:val="22"/>
          <w:szCs w:val="22"/>
        </w:rPr>
      </w:pPr>
      <w:r>
        <w:rPr>
          <w:rFonts w:ascii="Antique Olive" w:eastAsia="Antique Olive" w:hAnsi="Antique Olive" w:cs="Antique Olive"/>
          <w:sz w:val="22"/>
          <w:szCs w:val="22"/>
        </w:rPr>
        <w:t xml:space="preserve"> </w:t>
      </w:r>
      <w:r>
        <w:rPr>
          <w:rFonts w:ascii="Antique Olive" w:eastAsia="Antique Olive" w:hAnsi="Antique Olive" w:cs="Antique Olive"/>
          <w:sz w:val="22"/>
          <w:szCs w:val="22"/>
        </w:rPr>
        <w:tab/>
      </w:r>
    </w:p>
    <w:sectPr w:rsidR="00F159A5" w:rsidSect="00F159A5">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sig w:usb0="00000000" w:usb1="00000000" w:usb2="00000000" w:usb3="00000000" w:csb0="00000000"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13141"/>
    <w:multiLevelType w:val="multilevel"/>
    <w:tmpl w:val="5C3836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59A5"/>
    <w:rsid w:val="00626F06"/>
    <w:rsid w:val="00F15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159A5"/>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F159A5"/>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F159A5"/>
    <w:pPr>
      <w:keepNext/>
      <w:keepLines/>
      <w:spacing w:before="280" w:after="80"/>
      <w:outlineLvl w:val="2"/>
    </w:pPr>
    <w:rPr>
      <w:b/>
      <w:sz w:val="28"/>
      <w:szCs w:val="28"/>
    </w:rPr>
  </w:style>
  <w:style w:type="paragraph" w:styleId="Heading4">
    <w:name w:val="heading 4"/>
    <w:basedOn w:val="normal0"/>
    <w:next w:val="normal0"/>
    <w:rsid w:val="00F159A5"/>
    <w:pPr>
      <w:keepNext/>
      <w:keepLines/>
      <w:spacing w:before="240" w:after="40"/>
      <w:outlineLvl w:val="3"/>
    </w:pPr>
    <w:rPr>
      <w:b/>
    </w:rPr>
  </w:style>
  <w:style w:type="paragraph" w:styleId="Heading5">
    <w:name w:val="heading 5"/>
    <w:basedOn w:val="normal0"/>
    <w:next w:val="normal0"/>
    <w:rsid w:val="00F159A5"/>
    <w:pPr>
      <w:keepNext/>
      <w:keepLines/>
      <w:spacing w:before="220" w:after="40"/>
      <w:outlineLvl w:val="4"/>
    </w:pPr>
    <w:rPr>
      <w:b/>
      <w:sz w:val="22"/>
      <w:szCs w:val="22"/>
    </w:rPr>
  </w:style>
  <w:style w:type="paragraph" w:styleId="Heading6">
    <w:name w:val="heading 6"/>
    <w:basedOn w:val="normal0"/>
    <w:next w:val="normal0"/>
    <w:rsid w:val="00F159A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159A5"/>
  </w:style>
  <w:style w:type="paragraph" w:styleId="Title">
    <w:name w:val="Title"/>
    <w:basedOn w:val="normal0"/>
    <w:next w:val="normal0"/>
    <w:rsid w:val="00F159A5"/>
    <w:pPr>
      <w:jc w:val="center"/>
    </w:pPr>
    <w:rPr>
      <w:rFonts w:ascii="Antique Olive" w:eastAsia="Antique Olive" w:hAnsi="Antique Olive" w:cs="Antique Olive"/>
      <w:b/>
      <w:sz w:val="28"/>
      <w:szCs w:val="28"/>
    </w:rPr>
  </w:style>
  <w:style w:type="paragraph" w:styleId="Subtitle">
    <w:name w:val="Subtitle"/>
    <w:basedOn w:val="normal0"/>
    <w:next w:val="normal0"/>
    <w:rsid w:val="00F159A5"/>
    <w:pPr>
      <w:keepNext/>
      <w:keepLines/>
      <w:spacing w:before="360" w:after="80"/>
    </w:pPr>
    <w:rPr>
      <w:rFonts w:ascii="Georgia" w:eastAsia="Georgia" w:hAnsi="Georgia" w:cs="Georgia"/>
      <w:i/>
      <w:color w:val="666666"/>
      <w:sz w:val="48"/>
      <w:szCs w:val="48"/>
    </w:rPr>
  </w:style>
  <w:style w:type="table" w:customStyle="1" w:styleId="a">
    <w:basedOn w:val="TableNormal"/>
    <w:rsid w:val="00F159A5"/>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F159A5"/>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6F06"/>
    <w:rPr>
      <w:rFonts w:ascii="Tahoma" w:hAnsi="Tahoma" w:cs="Tahoma"/>
      <w:sz w:val="16"/>
      <w:szCs w:val="16"/>
    </w:rPr>
  </w:style>
  <w:style w:type="character" w:customStyle="1" w:styleId="BalloonTextChar">
    <w:name w:val="Balloon Text Char"/>
    <w:basedOn w:val="DefaultParagraphFont"/>
    <w:link w:val="BalloonText"/>
    <w:uiPriority w:val="99"/>
    <w:semiHidden/>
    <w:rsid w:val="00626F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2019-01-28T13:38:00Z</dcterms:created>
  <dcterms:modified xsi:type="dcterms:W3CDTF">2019-01-28T13:38:00Z</dcterms:modified>
</cp:coreProperties>
</file>