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37" w:rsidRDefault="00FB0637" w:rsidP="0067527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North Pekin</w:t>
      </w:r>
      <w:r w:rsidR="00BE32E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Marquette Heights</w:t>
      </w:r>
      <w:r w:rsidR="00BE32E7">
        <w:rPr>
          <w:b/>
          <w:sz w:val="28"/>
          <w:szCs w:val="28"/>
        </w:rPr>
        <w:t xml:space="preserve"> School District No. 102</w:t>
      </w:r>
    </w:p>
    <w:p w:rsidR="001C4FA1" w:rsidRPr="0096063C" w:rsidRDefault="002B71E2" w:rsidP="00675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Meeting</w:t>
      </w:r>
      <w:r w:rsidR="00FB0637">
        <w:rPr>
          <w:b/>
          <w:sz w:val="28"/>
          <w:szCs w:val="28"/>
        </w:rPr>
        <w:t xml:space="preserve"> of the </w:t>
      </w:r>
      <w:r w:rsidR="0067527F" w:rsidRPr="0096063C">
        <w:rPr>
          <w:b/>
          <w:sz w:val="28"/>
          <w:szCs w:val="28"/>
        </w:rPr>
        <w:t>Board of Education</w:t>
      </w:r>
      <w:r w:rsidR="00BE32E7">
        <w:rPr>
          <w:b/>
          <w:sz w:val="28"/>
          <w:szCs w:val="28"/>
        </w:rPr>
        <w:t xml:space="preserve"> </w:t>
      </w:r>
    </w:p>
    <w:p w:rsidR="009D06C3" w:rsidRDefault="00B11EE0" w:rsidP="00675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10</w:t>
      </w:r>
      <w:r w:rsidR="000634C6">
        <w:rPr>
          <w:b/>
          <w:sz w:val="28"/>
          <w:szCs w:val="28"/>
        </w:rPr>
        <w:t>, 201</w:t>
      </w:r>
      <w:r w:rsidR="00896B86">
        <w:rPr>
          <w:b/>
          <w:sz w:val="28"/>
          <w:szCs w:val="28"/>
        </w:rPr>
        <w:t>4</w:t>
      </w:r>
    </w:p>
    <w:p w:rsidR="00492C3F" w:rsidRPr="0096063C" w:rsidRDefault="00DF740B" w:rsidP="001C70B1">
      <w:pPr>
        <w:jc w:val="center"/>
        <w:rPr>
          <w:b/>
          <w:sz w:val="28"/>
          <w:szCs w:val="28"/>
        </w:rPr>
      </w:pPr>
      <w:r w:rsidRPr="0096063C">
        <w:rPr>
          <w:b/>
          <w:sz w:val="28"/>
          <w:szCs w:val="28"/>
        </w:rPr>
        <w:t>6:30 p.m.</w:t>
      </w:r>
    </w:p>
    <w:p w:rsidR="0067527F" w:rsidRDefault="0067527F" w:rsidP="0067527F">
      <w:pPr>
        <w:jc w:val="center"/>
        <w:rPr>
          <w:b/>
          <w:sz w:val="28"/>
          <w:szCs w:val="28"/>
        </w:rPr>
      </w:pPr>
      <w:r w:rsidRPr="0096063C">
        <w:rPr>
          <w:b/>
          <w:sz w:val="28"/>
          <w:szCs w:val="28"/>
        </w:rPr>
        <w:t>District Office Conference Room</w:t>
      </w:r>
    </w:p>
    <w:p w:rsidR="001C70B1" w:rsidRDefault="001C70B1" w:rsidP="0067527F">
      <w:pPr>
        <w:jc w:val="center"/>
        <w:rPr>
          <w:b/>
          <w:sz w:val="28"/>
          <w:szCs w:val="28"/>
        </w:rPr>
      </w:pPr>
    </w:p>
    <w:p w:rsidR="001C70B1" w:rsidRPr="0096063C" w:rsidRDefault="001C70B1" w:rsidP="00675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67527F" w:rsidRDefault="0067527F" w:rsidP="00D065AA">
      <w:pPr>
        <w:spacing w:line="360" w:lineRule="auto"/>
      </w:pPr>
    </w:p>
    <w:p w:rsidR="001C70B1" w:rsidRDefault="001C70B1" w:rsidP="00D065AA">
      <w:pPr>
        <w:spacing w:line="360" w:lineRule="auto"/>
      </w:pPr>
    </w:p>
    <w:p w:rsidR="0067527F" w:rsidRDefault="0067527F" w:rsidP="00D065AA">
      <w:pPr>
        <w:numPr>
          <w:ilvl w:val="0"/>
          <w:numId w:val="1"/>
        </w:numPr>
        <w:spacing w:line="360" w:lineRule="auto"/>
      </w:pPr>
      <w:r w:rsidRPr="001932D9">
        <w:t>Ca</w:t>
      </w:r>
      <w:r w:rsidR="00035ABD">
        <w:t>ll Meeting to Order – Roll Call</w:t>
      </w:r>
    </w:p>
    <w:p w:rsidR="002B71E2" w:rsidRDefault="002B71E2" w:rsidP="002B71E2">
      <w:pPr>
        <w:spacing w:line="360" w:lineRule="auto"/>
      </w:pPr>
    </w:p>
    <w:p w:rsidR="00FD1AA5" w:rsidRDefault="002B71E2" w:rsidP="002B71E2">
      <w:pPr>
        <w:numPr>
          <w:ilvl w:val="0"/>
          <w:numId w:val="1"/>
        </w:numPr>
        <w:spacing w:line="360" w:lineRule="auto"/>
      </w:pPr>
      <w:r>
        <w:t xml:space="preserve">Action Item </w:t>
      </w:r>
    </w:p>
    <w:p w:rsidR="00B11EE0" w:rsidRDefault="00B11EE0" w:rsidP="00B11EE0">
      <w:pPr>
        <w:pStyle w:val="ListParagraph"/>
        <w:numPr>
          <w:ilvl w:val="0"/>
          <w:numId w:val="5"/>
        </w:numPr>
        <w:spacing w:line="360" w:lineRule="auto"/>
        <w:ind w:left="1440"/>
      </w:pPr>
      <w:r>
        <w:t>Approval of Proposals to Replace Doors Using District and ISBE Energy Efficiency Grant Funds</w:t>
      </w:r>
    </w:p>
    <w:p w:rsidR="009445A2" w:rsidRDefault="009445A2" w:rsidP="00B11EE0">
      <w:pPr>
        <w:pStyle w:val="ListParagraph"/>
        <w:numPr>
          <w:ilvl w:val="0"/>
          <w:numId w:val="5"/>
        </w:numPr>
        <w:spacing w:line="360" w:lineRule="auto"/>
        <w:ind w:left="1440"/>
      </w:pPr>
      <w:r>
        <w:t>Employment of Custodian</w:t>
      </w:r>
    </w:p>
    <w:p w:rsidR="002B71E2" w:rsidRDefault="002B71E2" w:rsidP="002B71E2">
      <w:pPr>
        <w:spacing w:line="360" w:lineRule="auto"/>
      </w:pPr>
    </w:p>
    <w:p w:rsidR="0067527F" w:rsidRPr="001932D9" w:rsidRDefault="00FB0637" w:rsidP="00D065AA">
      <w:pPr>
        <w:numPr>
          <w:ilvl w:val="0"/>
          <w:numId w:val="1"/>
        </w:numPr>
        <w:spacing w:line="360" w:lineRule="auto"/>
      </w:pPr>
      <w:r>
        <w:t>Committee Discussion Items</w:t>
      </w:r>
    </w:p>
    <w:p w:rsidR="0095389C" w:rsidRPr="00FB0637" w:rsidRDefault="009A6059" w:rsidP="00D065AA">
      <w:pPr>
        <w:numPr>
          <w:ilvl w:val="1"/>
          <w:numId w:val="1"/>
        </w:numPr>
        <w:spacing w:line="360" w:lineRule="auto"/>
        <w:rPr>
          <w:i/>
        </w:rPr>
      </w:pPr>
      <w:r w:rsidRPr="00FB0637">
        <w:t>Building and Grounds</w:t>
      </w:r>
    </w:p>
    <w:p w:rsidR="00995698" w:rsidRPr="00FB0637" w:rsidRDefault="00BE38DE" w:rsidP="00D065AA">
      <w:pPr>
        <w:numPr>
          <w:ilvl w:val="1"/>
          <w:numId w:val="1"/>
        </w:numPr>
        <w:spacing w:line="360" w:lineRule="auto"/>
        <w:rPr>
          <w:i/>
        </w:rPr>
      </w:pPr>
      <w:r w:rsidRPr="00FB0637">
        <w:t>Transportatio</w:t>
      </w:r>
      <w:r w:rsidR="001932D9" w:rsidRPr="00FB0637">
        <w:t>n</w:t>
      </w:r>
      <w:r w:rsidRPr="00FB0637">
        <w:t xml:space="preserve">  </w:t>
      </w:r>
    </w:p>
    <w:p w:rsidR="00995698" w:rsidRPr="00FB0637" w:rsidRDefault="00F50EC7" w:rsidP="00D065AA">
      <w:pPr>
        <w:numPr>
          <w:ilvl w:val="1"/>
          <w:numId w:val="1"/>
        </w:numPr>
        <w:spacing w:line="360" w:lineRule="auto"/>
        <w:rPr>
          <w:i/>
        </w:rPr>
      </w:pPr>
      <w:r w:rsidRPr="00FB0637">
        <w:t>Finance</w:t>
      </w:r>
    </w:p>
    <w:p w:rsidR="00646A3F" w:rsidRPr="00FB0637" w:rsidRDefault="00BE38DE" w:rsidP="00D065AA">
      <w:pPr>
        <w:numPr>
          <w:ilvl w:val="1"/>
          <w:numId w:val="1"/>
        </w:numPr>
        <w:spacing w:line="360" w:lineRule="auto"/>
        <w:rPr>
          <w:i/>
        </w:rPr>
      </w:pPr>
      <w:r w:rsidRPr="00FB0637">
        <w:t>Personnel</w:t>
      </w:r>
    </w:p>
    <w:p w:rsidR="00CD076C" w:rsidRPr="00FB0637" w:rsidRDefault="00706A6F" w:rsidP="00D065AA">
      <w:pPr>
        <w:numPr>
          <w:ilvl w:val="1"/>
          <w:numId w:val="1"/>
        </w:numPr>
        <w:spacing w:line="360" w:lineRule="auto"/>
        <w:rPr>
          <w:i/>
        </w:rPr>
      </w:pPr>
      <w:r w:rsidRPr="00FB0637">
        <w:t>Policy</w:t>
      </w:r>
    </w:p>
    <w:p w:rsidR="004C34A7" w:rsidRPr="00751E08" w:rsidRDefault="004C34A7" w:rsidP="00D065AA">
      <w:pPr>
        <w:numPr>
          <w:ilvl w:val="1"/>
          <w:numId w:val="1"/>
        </w:numPr>
        <w:spacing w:line="360" w:lineRule="auto"/>
        <w:rPr>
          <w:i/>
        </w:rPr>
      </w:pPr>
      <w:r w:rsidRPr="00FB0637">
        <w:t>Extra-curricular Activities</w:t>
      </w:r>
    </w:p>
    <w:p w:rsidR="00751E08" w:rsidRPr="00FB0637" w:rsidRDefault="00751E08" w:rsidP="00D065AA">
      <w:pPr>
        <w:numPr>
          <w:ilvl w:val="1"/>
          <w:numId w:val="1"/>
        </w:numPr>
        <w:spacing w:line="360" w:lineRule="auto"/>
        <w:rPr>
          <w:i/>
        </w:rPr>
      </w:pPr>
      <w:r>
        <w:t>Other Items from the Superintendent</w:t>
      </w:r>
    </w:p>
    <w:p w:rsidR="006061F6" w:rsidRPr="002B71E2" w:rsidRDefault="004C34A7" w:rsidP="00D065AA">
      <w:pPr>
        <w:numPr>
          <w:ilvl w:val="1"/>
          <w:numId w:val="1"/>
        </w:numPr>
        <w:spacing w:line="360" w:lineRule="auto"/>
        <w:rPr>
          <w:i/>
        </w:rPr>
      </w:pPr>
      <w:r w:rsidRPr="00FB0637">
        <w:t>Discussion Items of Board Member</w:t>
      </w:r>
      <w:r w:rsidR="001932D9" w:rsidRPr="00FB0637">
        <w:t>s</w:t>
      </w:r>
      <w:r w:rsidRPr="00FB0637">
        <w:t xml:space="preserve">  </w:t>
      </w:r>
    </w:p>
    <w:p w:rsidR="00354B1A" w:rsidRDefault="00354B1A" w:rsidP="00B11EE0">
      <w:pPr>
        <w:spacing w:line="360" w:lineRule="auto"/>
      </w:pPr>
    </w:p>
    <w:p w:rsidR="001932D9" w:rsidRPr="001C70B1" w:rsidRDefault="001932D9" w:rsidP="00D065AA">
      <w:pPr>
        <w:numPr>
          <w:ilvl w:val="0"/>
          <w:numId w:val="1"/>
        </w:numPr>
        <w:spacing w:line="360" w:lineRule="auto"/>
      </w:pPr>
      <w:r w:rsidRPr="001C70B1">
        <w:t>Adjourn</w:t>
      </w:r>
    </w:p>
    <w:sectPr w:rsidR="001932D9" w:rsidRPr="001C70B1" w:rsidSect="001A00AD">
      <w:pgSz w:w="12240" w:h="15840" w:code="1"/>
      <w:pgMar w:top="1440" w:right="1800" w:bottom="144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093"/>
    <w:multiLevelType w:val="hybridMultilevel"/>
    <w:tmpl w:val="76340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1A364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01D6F"/>
    <w:multiLevelType w:val="hybridMultilevel"/>
    <w:tmpl w:val="A94089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1A364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477DD"/>
    <w:multiLevelType w:val="hybridMultilevel"/>
    <w:tmpl w:val="77A67996"/>
    <w:lvl w:ilvl="0" w:tplc="601A364E">
      <w:start w:val="1"/>
      <w:numFmt w:val="lowerLetter"/>
      <w:lvlText w:val="%1.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5A5673"/>
    <w:multiLevelType w:val="hybridMultilevel"/>
    <w:tmpl w:val="A94EA398"/>
    <w:lvl w:ilvl="0" w:tplc="D78825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084C94"/>
    <w:multiLevelType w:val="hybridMultilevel"/>
    <w:tmpl w:val="AB265FA6"/>
    <w:lvl w:ilvl="0" w:tplc="C3A075C6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7F"/>
    <w:rsid w:val="00035ABD"/>
    <w:rsid w:val="0004529F"/>
    <w:rsid w:val="000634C6"/>
    <w:rsid w:val="00066B88"/>
    <w:rsid w:val="000733E9"/>
    <w:rsid w:val="00082754"/>
    <w:rsid w:val="000A1B5D"/>
    <w:rsid w:val="000B5CD8"/>
    <w:rsid w:val="000E0785"/>
    <w:rsid w:val="000E5D6E"/>
    <w:rsid w:val="001059BD"/>
    <w:rsid w:val="00133B7F"/>
    <w:rsid w:val="00141AB7"/>
    <w:rsid w:val="00142BAB"/>
    <w:rsid w:val="0017147A"/>
    <w:rsid w:val="001824BC"/>
    <w:rsid w:val="00192FA9"/>
    <w:rsid w:val="001932D9"/>
    <w:rsid w:val="001938B0"/>
    <w:rsid w:val="001A00AD"/>
    <w:rsid w:val="001C35B5"/>
    <w:rsid w:val="001C4FA1"/>
    <w:rsid w:val="001C70B1"/>
    <w:rsid w:val="001E0451"/>
    <w:rsid w:val="001F5B61"/>
    <w:rsid w:val="00202638"/>
    <w:rsid w:val="002204E7"/>
    <w:rsid w:val="002455F9"/>
    <w:rsid w:val="00247695"/>
    <w:rsid w:val="002678DA"/>
    <w:rsid w:val="002B71E2"/>
    <w:rsid w:val="002E601C"/>
    <w:rsid w:val="002F6A91"/>
    <w:rsid w:val="00354B1A"/>
    <w:rsid w:val="00387B03"/>
    <w:rsid w:val="00393A67"/>
    <w:rsid w:val="003F67E2"/>
    <w:rsid w:val="00441FCA"/>
    <w:rsid w:val="004508B8"/>
    <w:rsid w:val="0045500F"/>
    <w:rsid w:val="00492C3F"/>
    <w:rsid w:val="004C34A7"/>
    <w:rsid w:val="004E08ED"/>
    <w:rsid w:val="005236E5"/>
    <w:rsid w:val="005269B5"/>
    <w:rsid w:val="005843D3"/>
    <w:rsid w:val="00585872"/>
    <w:rsid w:val="00591CE2"/>
    <w:rsid w:val="005D6B07"/>
    <w:rsid w:val="006061F6"/>
    <w:rsid w:val="00621EB9"/>
    <w:rsid w:val="00623DD4"/>
    <w:rsid w:val="006424ED"/>
    <w:rsid w:val="00646A3F"/>
    <w:rsid w:val="0065256D"/>
    <w:rsid w:val="006655E4"/>
    <w:rsid w:val="0067527F"/>
    <w:rsid w:val="0068297A"/>
    <w:rsid w:val="006D2FFA"/>
    <w:rsid w:val="00706A6F"/>
    <w:rsid w:val="00714CF1"/>
    <w:rsid w:val="007243EC"/>
    <w:rsid w:val="00727323"/>
    <w:rsid w:val="0073107E"/>
    <w:rsid w:val="0074005F"/>
    <w:rsid w:val="00751E08"/>
    <w:rsid w:val="007651A5"/>
    <w:rsid w:val="00766177"/>
    <w:rsid w:val="00770D99"/>
    <w:rsid w:val="0079048A"/>
    <w:rsid w:val="007A7CB0"/>
    <w:rsid w:val="007B00BD"/>
    <w:rsid w:val="007D43F7"/>
    <w:rsid w:val="007D4D37"/>
    <w:rsid w:val="00804F52"/>
    <w:rsid w:val="00843D53"/>
    <w:rsid w:val="0085582B"/>
    <w:rsid w:val="00866694"/>
    <w:rsid w:val="00880E69"/>
    <w:rsid w:val="00896B86"/>
    <w:rsid w:val="008B7BF3"/>
    <w:rsid w:val="008E4FB1"/>
    <w:rsid w:val="008E6BA7"/>
    <w:rsid w:val="00924388"/>
    <w:rsid w:val="00924B54"/>
    <w:rsid w:val="009445A2"/>
    <w:rsid w:val="009452EA"/>
    <w:rsid w:val="009462DB"/>
    <w:rsid w:val="0095389C"/>
    <w:rsid w:val="00957B19"/>
    <w:rsid w:val="0096063C"/>
    <w:rsid w:val="009639CE"/>
    <w:rsid w:val="00985F22"/>
    <w:rsid w:val="00995698"/>
    <w:rsid w:val="009A3820"/>
    <w:rsid w:val="009A6059"/>
    <w:rsid w:val="009C5ADD"/>
    <w:rsid w:val="009D06C3"/>
    <w:rsid w:val="009F0014"/>
    <w:rsid w:val="00A14F8E"/>
    <w:rsid w:val="00A17CAE"/>
    <w:rsid w:val="00A25DA4"/>
    <w:rsid w:val="00A35931"/>
    <w:rsid w:val="00AB1436"/>
    <w:rsid w:val="00AB5ADD"/>
    <w:rsid w:val="00AD5394"/>
    <w:rsid w:val="00AD5721"/>
    <w:rsid w:val="00AD5817"/>
    <w:rsid w:val="00B04747"/>
    <w:rsid w:val="00B11407"/>
    <w:rsid w:val="00B11EE0"/>
    <w:rsid w:val="00B135A5"/>
    <w:rsid w:val="00B146C6"/>
    <w:rsid w:val="00B36488"/>
    <w:rsid w:val="00B73635"/>
    <w:rsid w:val="00BD6C66"/>
    <w:rsid w:val="00BE32E7"/>
    <w:rsid w:val="00BE38DE"/>
    <w:rsid w:val="00BE61EB"/>
    <w:rsid w:val="00C47147"/>
    <w:rsid w:val="00CC3AED"/>
    <w:rsid w:val="00CD076C"/>
    <w:rsid w:val="00CD3B85"/>
    <w:rsid w:val="00CD66E1"/>
    <w:rsid w:val="00D065AA"/>
    <w:rsid w:val="00D163E5"/>
    <w:rsid w:val="00D2657B"/>
    <w:rsid w:val="00D70EDB"/>
    <w:rsid w:val="00D71ADE"/>
    <w:rsid w:val="00D90A51"/>
    <w:rsid w:val="00DC60BF"/>
    <w:rsid w:val="00DF6BB7"/>
    <w:rsid w:val="00DF7354"/>
    <w:rsid w:val="00DF740B"/>
    <w:rsid w:val="00E405C6"/>
    <w:rsid w:val="00E44481"/>
    <w:rsid w:val="00E55F7C"/>
    <w:rsid w:val="00E57213"/>
    <w:rsid w:val="00E82921"/>
    <w:rsid w:val="00EB2C98"/>
    <w:rsid w:val="00EB56AC"/>
    <w:rsid w:val="00ED5268"/>
    <w:rsid w:val="00F2436F"/>
    <w:rsid w:val="00F30EE3"/>
    <w:rsid w:val="00F40AAC"/>
    <w:rsid w:val="00F50EC7"/>
    <w:rsid w:val="00F50F25"/>
    <w:rsid w:val="00F514AC"/>
    <w:rsid w:val="00F52364"/>
    <w:rsid w:val="00F62C81"/>
    <w:rsid w:val="00F73E2B"/>
    <w:rsid w:val="00F81C9F"/>
    <w:rsid w:val="00FB0637"/>
    <w:rsid w:val="00FC18E3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7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6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7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6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of the Board of Education</vt:lpstr>
    </vt:vector>
  </TitlesOfParts>
  <Company>N Pekin - Marquette Heights SD #102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of the Board of Education</dc:title>
  <dc:creator>mdickson</dc:creator>
  <cp:lastModifiedBy>tdonahue</cp:lastModifiedBy>
  <cp:revision>2</cp:revision>
  <cp:lastPrinted>2013-09-06T12:42:00Z</cp:lastPrinted>
  <dcterms:created xsi:type="dcterms:W3CDTF">2014-06-05T20:44:00Z</dcterms:created>
  <dcterms:modified xsi:type="dcterms:W3CDTF">2014-06-05T20:44:00Z</dcterms:modified>
</cp:coreProperties>
</file>